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B1E3A" w14:textId="77777777" w:rsidR="00262F6B" w:rsidRPr="002C4A6A" w:rsidRDefault="00262F6B" w:rsidP="002C4A6A">
      <w:pPr>
        <w:widowControl/>
        <w:ind w:left="90"/>
        <w:jc w:val="center"/>
        <w:textAlignment w:val="baseline"/>
        <w:rPr>
          <w:rFonts w:ascii="Arial Narrow" w:eastAsia="Times New Roman" w:hAnsi="Arial Narrow" w:cs="Segoe UI"/>
          <w:lang w:eastAsia="es-CO"/>
        </w:rPr>
      </w:pPr>
      <w:r w:rsidRPr="002C4A6A">
        <w:rPr>
          <w:rFonts w:ascii="Arial Narrow" w:eastAsia="Times New Roman" w:hAnsi="Arial Narrow" w:cs="Arial"/>
          <w:b/>
          <w:bCs/>
          <w:lang w:eastAsia="es-CO"/>
        </w:rPr>
        <w:t>CARTA DE PRESENTACIÓN DE LA OFERTA</w:t>
      </w:r>
      <w:r w:rsidRPr="002C4A6A">
        <w:rPr>
          <w:rFonts w:ascii="Arial Narrow" w:eastAsia="Times New Roman" w:hAnsi="Arial Narrow" w:cs="Arial"/>
          <w:lang w:eastAsia="es-CO"/>
        </w:rPr>
        <w:t> </w:t>
      </w:r>
    </w:p>
    <w:p w14:paraId="6E7BEAA2"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lang w:eastAsia="es-CO"/>
        </w:rPr>
        <w:t> </w:t>
      </w:r>
    </w:p>
    <w:p w14:paraId="1A985213" w14:textId="77777777" w:rsidR="00262F6B" w:rsidRPr="002C4A6A" w:rsidRDefault="00262F6B" w:rsidP="002C4A6A">
      <w:pPr>
        <w:widowControl/>
        <w:textAlignment w:val="baseline"/>
        <w:rPr>
          <w:rFonts w:ascii="Arial Narrow" w:eastAsia="Times New Roman" w:hAnsi="Arial Narrow" w:cs="Segoe UI"/>
          <w:color w:val="FF0000"/>
          <w:lang w:eastAsia="es-CO"/>
        </w:rPr>
      </w:pPr>
      <w:r w:rsidRPr="002C4A6A">
        <w:rPr>
          <w:rFonts w:ascii="Arial Narrow" w:eastAsia="Times New Roman" w:hAnsi="Arial Narrow" w:cs="Arial"/>
          <w:color w:val="FF0000"/>
          <w:lang w:eastAsia="es-CO"/>
        </w:rPr>
        <w:t>[Lugar y fecha] </w:t>
      </w:r>
    </w:p>
    <w:p w14:paraId="63E4A9CD" w14:textId="77777777" w:rsidR="00262F6B" w:rsidRPr="002C4A6A" w:rsidRDefault="00262F6B" w:rsidP="002C4A6A">
      <w:pPr>
        <w:widowControl/>
        <w:textAlignment w:val="baseline"/>
        <w:rPr>
          <w:rFonts w:ascii="Arial Narrow" w:eastAsia="Times New Roman" w:hAnsi="Arial Narrow" w:cs="Segoe UI"/>
          <w:color w:val="FF0000"/>
          <w:lang w:eastAsia="es-CO"/>
        </w:rPr>
      </w:pPr>
      <w:r w:rsidRPr="002C4A6A">
        <w:rPr>
          <w:rFonts w:ascii="Arial Narrow" w:eastAsia="Times New Roman" w:hAnsi="Arial Narrow" w:cs="Arial"/>
          <w:color w:val="FF0000"/>
          <w:lang w:eastAsia="es-CO"/>
        </w:rPr>
        <w:t> </w:t>
      </w:r>
    </w:p>
    <w:p w14:paraId="78440389"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lang w:eastAsia="es-CO"/>
        </w:rPr>
        <w:t>Señores </w:t>
      </w:r>
    </w:p>
    <w:p w14:paraId="028A4D9F" w14:textId="79082EE4" w:rsidR="000D4BF5" w:rsidRPr="002C4A6A" w:rsidRDefault="00262F6B" w:rsidP="002C4A6A">
      <w:pPr>
        <w:spacing w:line="276" w:lineRule="auto"/>
        <w:contextualSpacing/>
        <w:jc w:val="both"/>
        <w:rPr>
          <w:rFonts w:ascii="Arial Narrow" w:hAnsi="Arial Narrow" w:cs="Arial"/>
          <w:b/>
          <w:spacing w:val="-1"/>
        </w:rPr>
      </w:pPr>
      <w:r w:rsidRPr="002C4A6A">
        <w:rPr>
          <w:rFonts w:ascii="Arial Narrow" w:eastAsia="Times New Roman" w:hAnsi="Arial Narrow" w:cs="Arial"/>
          <w:b/>
          <w:bCs/>
          <w:lang w:eastAsia="es-CO"/>
        </w:rPr>
        <w:t xml:space="preserve">MINISTERIO DE DEFENSA NACIONAL – FUERZA </w:t>
      </w:r>
      <w:r w:rsidR="00652701" w:rsidRPr="002C4A6A">
        <w:rPr>
          <w:rFonts w:ascii="Arial Narrow" w:eastAsia="Times New Roman" w:hAnsi="Arial Narrow" w:cs="Arial"/>
          <w:b/>
          <w:bCs/>
          <w:lang w:eastAsia="es-CO"/>
        </w:rPr>
        <w:t>AEROESPACIAL</w:t>
      </w:r>
      <w:r w:rsidRPr="002C4A6A">
        <w:rPr>
          <w:rFonts w:ascii="Arial Narrow" w:eastAsia="Times New Roman" w:hAnsi="Arial Narrow" w:cs="Arial"/>
          <w:b/>
          <w:bCs/>
          <w:lang w:eastAsia="es-CO"/>
        </w:rPr>
        <w:t xml:space="preserve"> COLOMBIANA – </w:t>
      </w:r>
      <w:r w:rsidR="000D4BF5" w:rsidRPr="002C4A6A">
        <w:rPr>
          <w:rFonts w:ascii="Arial Narrow" w:eastAsia="Times New Roman" w:hAnsi="Arial Narrow" w:cs="Arial"/>
          <w:b/>
          <w:lang w:eastAsia="es-ES"/>
        </w:rPr>
        <w:t xml:space="preserve">COMANDO </w:t>
      </w:r>
      <w:r w:rsidR="000D4BF5" w:rsidRPr="002C4A6A">
        <w:rPr>
          <w:rFonts w:ascii="Arial Narrow" w:hAnsi="Arial Narrow" w:cs="Arial"/>
          <w:b/>
          <w:spacing w:val="-1"/>
        </w:rPr>
        <w:t xml:space="preserve">BASE AÉREA COFAC </w:t>
      </w:r>
    </w:p>
    <w:p w14:paraId="672A6659" w14:textId="77777777" w:rsidR="00262F6B" w:rsidRPr="002C4A6A" w:rsidRDefault="00262F6B" w:rsidP="002C4A6A">
      <w:pPr>
        <w:widowControl/>
        <w:jc w:val="both"/>
        <w:textAlignment w:val="baseline"/>
        <w:rPr>
          <w:rFonts w:ascii="Arial Narrow" w:eastAsia="Times New Roman" w:hAnsi="Arial Narrow" w:cs="Segoe UI"/>
          <w:lang w:eastAsia="es-CO"/>
        </w:rPr>
      </w:pPr>
    </w:p>
    <w:p w14:paraId="20207101" w14:textId="77777777" w:rsidR="00262F6B" w:rsidRPr="002C4A6A" w:rsidRDefault="00262F6B" w:rsidP="002C4A6A">
      <w:pPr>
        <w:widowControl/>
        <w:jc w:val="both"/>
        <w:textAlignment w:val="baseline"/>
        <w:rPr>
          <w:rFonts w:ascii="Arial Narrow" w:eastAsia="Times New Roman" w:hAnsi="Arial Narrow" w:cs="Segoe UI"/>
          <w:color w:val="FF0000"/>
          <w:lang w:eastAsia="es-CO"/>
        </w:rPr>
      </w:pPr>
      <w:r w:rsidRPr="002C4A6A">
        <w:rPr>
          <w:rFonts w:ascii="Arial Narrow" w:eastAsia="Times New Roman" w:hAnsi="Arial Narrow" w:cs="Arial"/>
          <w:bCs/>
          <w:color w:val="FF0000"/>
          <w:lang w:eastAsia="es-CO"/>
        </w:rPr>
        <w:t>[Ciudad]</w:t>
      </w:r>
      <w:r w:rsidRPr="002C4A6A">
        <w:rPr>
          <w:rFonts w:ascii="Arial Narrow" w:eastAsia="Times New Roman" w:hAnsi="Arial Narrow" w:cs="Arial"/>
          <w:color w:val="FF0000"/>
          <w:lang w:eastAsia="es-CO"/>
        </w:rPr>
        <w:t> </w:t>
      </w:r>
    </w:p>
    <w:p w14:paraId="4F6584BE" w14:textId="77777777" w:rsidR="00262F6B" w:rsidRPr="002C4A6A" w:rsidRDefault="00262F6B" w:rsidP="002C4A6A">
      <w:pPr>
        <w:widowControl/>
        <w:jc w:val="both"/>
        <w:textAlignment w:val="baseline"/>
        <w:rPr>
          <w:rFonts w:ascii="Arial Narrow" w:eastAsia="Times New Roman" w:hAnsi="Arial Narrow" w:cs="Segoe UI"/>
          <w:lang w:eastAsia="es-CO"/>
        </w:rPr>
      </w:pPr>
      <w:r w:rsidRPr="002C4A6A">
        <w:rPr>
          <w:rFonts w:ascii="Arial Narrow" w:eastAsia="Times New Roman" w:hAnsi="Arial Narrow" w:cs="Arial"/>
          <w:lang w:eastAsia="es-CO"/>
        </w:rPr>
        <w:t> </w:t>
      </w:r>
    </w:p>
    <w:p w14:paraId="11CC8DF4" w14:textId="77777777" w:rsidR="00262F6B" w:rsidRPr="002C4A6A" w:rsidRDefault="00262F6B" w:rsidP="002C4A6A">
      <w:pPr>
        <w:widowControl/>
        <w:textAlignment w:val="baseline"/>
        <w:rPr>
          <w:rFonts w:ascii="Arial Narrow" w:eastAsia="Times New Roman" w:hAnsi="Arial Narrow" w:cs="Segoe UI"/>
          <w:color w:val="FF0000"/>
          <w:lang w:eastAsia="es-CO"/>
        </w:rPr>
      </w:pPr>
      <w:r w:rsidRPr="002C4A6A">
        <w:rPr>
          <w:rFonts w:ascii="Arial Narrow" w:eastAsia="Times New Roman" w:hAnsi="Arial Narrow" w:cs="Arial"/>
          <w:bCs/>
          <w:lang w:eastAsia="es-CO"/>
        </w:rPr>
        <w:t>Referencia:</w:t>
      </w:r>
      <w:r w:rsidRPr="002C4A6A">
        <w:rPr>
          <w:rFonts w:ascii="Arial Narrow" w:eastAsia="Times New Roman" w:hAnsi="Arial Narrow" w:cs="Arial"/>
          <w:lang w:eastAsia="es-CO"/>
        </w:rPr>
        <w:t xml:space="preserve"> Proceso de Contratación No. </w:t>
      </w:r>
      <w:r w:rsidRPr="002C4A6A">
        <w:rPr>
          <w:rFonts w:ascii="Arial Narrow" w:eastAsia="Times New Roman" w:hAnsi="Arial Narrow" w:cs="Arial"/>
          <w:b/>
          <w:bCs/>
          <w:color w:val="FF0000"/>
          <w:lang w:val="es-ES" w:eastAsia="es-CO"/>
        </w:rPr>
        <w:t>[Indicar Número del Proceso]</w:t>
      </w:r>
      <w:r w:rsidRPr="002C4A6A">
        <w:rPr>
          <w:rFonts w:ascii="Arial Narrow" w:eastAsia="Times New Roman" w:hAnsi="Arial Narrow" w:cs="Arial"/>
          <w:b/>
          <w:color w:val="FF0000"/>
          <w:lang w:eastAsia="es-CO"/>
        </w:rPr>
        <w:t> </w:t>
      </w:r>
    </w:p>
    <w:p w14:paraId="09AF38FC"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color w:val="808080"/>
          <w:lang w:eastAsia="es-CO"/>
        </w:rPr>
        <w:t> </w:t>
      </w:r>
    </w:p>
    <w:p w14:paraId="4043FF99"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lang w:eastAsia="es-CO"/>
        </w:rPr>
        <w:t>Estimados señores, </w:t>
      </w:r>
    </w:p>
    <w:p w14:paraId="15AA318D" w14:textId="77777777" w:rsidR="00262F6B" w:rsidRPr="002C4A6A" w:rsidRDefault="00262F6B" w:rsidP="002C4A6A">
      <w:pPr>
        <w:widowControl/>
        <w:jc w:val="both"/>
        <w:textAlignment w:val="baseline"/>
        <w:rPr>
          <w:rFonts w:ascii="Arial Narrow" w:eastAsia="Times New Roman" w:hAnsi="Arial Narrow" w:cs="Segoe UI"/>
          <w:lang w:eastAsia="es-CO"/>
        </w:rPr>
      </w:pPr>
      <w:r w:rsidRPr="002C4A6A">
        <w:rPr>
          <w:rFonts w:ascii="Arial Narrow" w:eastAsia="Times New Roman" w:hAnsi="Arial Narrow" w:cs="Arial"/>
          <w:lang w:eastAsia="es-CO"/>
        </w:rPr>
        <w:t> </w:t>
      </w:r>
    </w:p>
    <w:p w14:paraId="1B00B192" w14:textId="77777777" w:rsidR="00262F6B" w:rsidRPr="002C4A6A" w:rsidRDefault="00262F6B" w:rsidP="002C4A6A">
      <w:pPr>
        <w:widowControl/>
        <w:ind w:right="105"/>
        <w:jc w:val="both"/>
        <w:textAlignment w:val="baseline"/>
        <w:rPr>
          <w:rFonts w:ascii="Arial Narrow" w:eastAsia="Times New Roman" w:hAnsi="Arial Narrow" w:cs="Segoe UI"/>
          <w:lang w:eastAsia="es-CO"/>
        </w:rPr>
      </w:pPr>
      <w:r w:rsidRPr="002C4A6A">
        <w:rPr>
          <w:rFonts w:ascii="Arial Narrow" w:eastAsia="Times New Roman" w:hAnsi="Arial Narrow" w:cs="Arial"/>
          <w:lang w:eastAsia="es-CO"/>
        </w:rPr>
        <w:t xml:space="preserve">Yo, </w:t>
      </w:r>
      <w:r w:rsidRPr="002C4A6A">
        <w:rPr>
          <w:rFonts w:ascii="Arial Narrow" w:eastAsia="Times New Roman" w:hAnsi="Arial Narrow" w:cs="Arial"/>
          <w:bCs/>
          <w:color w:val="FF0000"/>
          <w:lang w:eastAsia="es-CO"/>
        </w:rPr>
        <w:t>[diligenciar nombre(s) de la(s) persona(s) que está(n) suscribiendo la propuesta]</w:t>
      </w:r>
      <w:r w:rsidRPr="002C4A6A">
        <w:rPr>
          <w:rFonts w:ascii="Arial Narrow" w:eastAsia="Times New Roman" w:hAnsi="Arial Narrow" w:cs="Arial"/>
          <w:color w:val="808080"/>
          <w:lang w:eastAsia="es-CO"/>
        </w:rPr>
        <w:t>,</w:t>
      </w:r>
      <w:r w:rsidRPr="002C4A6A">
        <w:rPr>
          <w:rFonts w:ascii="Arial Narrow" w:eastAsia="Times New Roman" w:hAnsi="Arial Narrow" w:cs="Arial"/>
          <w:lang w:eastAsia="es-CO"/>
        </w:rPr>
        <w:t xml:space="preserve"> identificado como aparece al pie de mi firma, obrando en calidad de </w:t>
      </w:r>
      <w:r w:rsidRPr="002C4A6A">
        <w:rPr>
          <w:rFonts w:ascii="Arial Narrow" w:eastAsia="Times New Roman" w:hAnsi="Arial Narrow" w:cs="Arial"/>
          <w:color w:val="FF0000"/>
          <w:lang w:eastAsia="es-CO"/>
        </w:rPr>
        <w:t>[indicar la calidad en la que actúa el(los) firmante(s) de la propuesta; si el(los) oferente(s) actúa(n) en su propio nombre, éste(éstos) deberá(n) suscribirlo. Si la oferta se presenta bajo la modalidad de representación ya sea de una Unión Temporal o de un Consorcio, o promesa de sociedad futura deberá firmarla la persona a la cual se le otorgó el correspondiente poder para suscribir la propuesta y adjuntarlo a la misma. Si la oferta se presenta por persona jurídica, deberá firmarla el representante legal de la misma]</w:t>
      </w:r>
      <w:r w:rsidRPr="002C4A6A">
        <w:rPr>
          <w:rFonts w:ascii="Arial Narrow" w:eastAsia="Times New Roman" w:hAnsi="Arial Narrow" w:cs="Arial"/>
          <w:lang w:eastAsia="es-CO"/>
        </w:rPr>
        <w:t xml:space="preserve">, de conformidad con lo establecido en el </w:t>
      </w:r>
      <w:r w:rsidRPr="002C4A6A">
        <w:rPr>
          <w:rFonts w:ascii="Arial Narrow" w:eastAsia="Times New Roman" w:hAnsi="Arial Narrow" w:cs="Arial"/>
          <w:color w:val="FF0000"/>
          <w:lang w:eastAsia="es-CO"/>
        </w:rPr>
        <w:t>[en el evento de que la propuesta sea presentada por varias personas y el suscriptor de la carta sea solo una persona, deberá indicarse en este aparte el poder o el compromiso de asociación, o conformación de unión temporal o consorcio, o el documento pertinente en donde conste la designación de tal persona para presentar oferta en nombre de los demás]</w:t>
      </w:r>
      <w:r w:rsidRPr="002C4A6A">
        <w:rPr>
          <w:rFonts w:ascii="Arial Narrow" w:eastAsia="Times New Roman" w:hAnsi="Arial Narrow" w:cs="Arial"/>
          <w:lang w:eastAsia="es-CO"/>
        </w:rPr>
        <w:t xml:space="preserve"> me permito presentar oferta seria, formal e irrevocable, en nombre de </w:t>
      </w:r>
      <w:r w:rsidRPr="002C4A6A">
        <w:rPr>
          <w:rFonts w:ascii="Arial Narrow" w:eastAsia="Times New Roman" w:hAnsi="Arial Narrow" w:cs="Arial"/>
          <w:bCs/>
          <w:color w:val="FF0000"/>
          <w:lang w:eastAsia="es-CO"/>
        </w:rPr>
        <w:t>[indicación clara del proponente a nombre de quien se actúa]</w:t>
      </w:r>
      <w:r w:rsidRPr="002C4A6A">
        <w:rPr>
          <w:rFonts w:ascii="Arial Narrow" w:eastAsia="Times New Roman" w:hAnsi="Arial Narrow" w:cs="Arial"/>
          <w:bCs/>
          <w:color w:val="808080"/>
          <w:lang w:eastAsia="es-CO"/>
        </w:rPr>
        <w:t>,</w:t>
      </w:r>
      <w:r w:rsidRPr="002C4A6A">
        <w:rPr>
          <w:rFonts w:ascii="Arial Narrow" w:eastAsia="Times New Roman" w:hAnsi="Arial Narrow" w:cs="Arial"/>
          <w:lang w:eastAsia="es-CO"/>
        </w:rPr>
        <w:t xml:space="preserve"> para participar en el proceso de selección No. </w:t>
      </w:r>
      <w:r w:rsidRPr="002C4A6A">
        <w:rPr>
          <w:rFonts w:ascii="Arial Narrow" w:eastAsia="Times New Roman" w:hAnsi="Arial Narrow" w:cs="Arial"/>
          <w:color w:val="FF0000"/>
          <w:lang w:eastAsia="es-CO"/>
        </w:rPr>
        <w:t xml:space="preserve">[Indicar Número del Proceso] </w:t>
      </w:r>
      <w:r w:rsidRPr="002C4A6A">
        <w:rPr>
          <w:rFonts w:ascii="Arial Narrow" w:eastAsia="Times New Roman" w:hAnsi="Arial Narrow" w:cs="Arial"/>
          <w:lang w:eastAsia="es-CO"/>
        </w:rPr>
        <w:t xml:space="preserve">cuyo objeto es </w:t>
      </w:r>
      <w:r w:rsidRPr="002C4A6A">
        <w:rPr>
          <w:rFonts w:ascii="Arial Narrow" w:eastAsia="Times New Roman" w:hAnsi="Arial Narrow" w:cs="Arial"/>
          <w:color w:val="FF0000"/>
          <w:lang w:eastAsia="es-CO"/>
        </w:rPr>
        <w:t xml:space="preserve">[Indicar Objeto del Proceso], </w:t>
      </w:r>
      <w:r w:rsidRPr="002C4A6A">
        <w:rPr>
          <w:rFonts w:ascii="Arial Narrow" w:eastAsia="Times New Roman" w:hAnsi="Arial Narrow" w:cs="Arial"/>
          <w:lang w:eastAsia="es-CO"/>
        </w:rPr>
        <w:t>y bajo la gravedad de juramento hago las siguientes manifestaciones: </w:t>
      </w:r>
    </w:p>
    <w:p w14:paraId="01512BE8"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lang w:eastAsia="es-CO"/>
        </w:rPr>
        <w:t> </w:t>
      </w:r>
    </w:p>
    <w:p w14:paraId="59537F76" w14:textId="77777777" w:rsidR="00262F6B" w:rsidRPr="004A7BCE" w:rsidRDefault="00262F6B" w:rsidP="004A7BCE">
      <w:pPr>
        <w:pStyle w:val="Prrafodelista"/>
        <w:widowControl/>
        <w:numPr>
          <w:ilvl w:val="0"/>
          <w:numId w:val="29"/>
        </w:numPr>
        <w:ind w:left="426" w:hanging="426"/>
        <w:jc w:val="both"/>
        <w:textAlignment w:val="baseline"/>
        <w:rPr>
          <w:rFonts w:ascii="Arial Narrow" w:eastAsia="Times New Roman" w:hAnsi="Arial Narrow" w:cs="Arial"/>
          <w:lang w:eastAsia="es-CO"/>
        </w:rPr>
      </w:pPr>
      <w:r w:rsidRPr="004A7BCE">
        <w:rPr>
          <w:rFonts w:ascii="Arial Narrow" w:eastAsia="Times New Roman" w:hAnsi="Arial Narrow" w:cs="Arial"/>
          <w:lang w:eastAsia="es-CO"/>
        </w:rPr>
        <w:t>Que estoy autorizado para suscribir y presentar la oferta y para suscribir el contrato si resulto adjudicatario del Proceso de Contratación de la referencia. </w:t>
      </w:r>
    </w:p>
    <w:p w14:paraId="0DA70637" w14:textId="3DB83570" w:rsidR="00262F6B" w:rsidRPr="002C4A6A" w:rsidRDefault="00262F6B" w:rsidP="004A7BCE">
      <w:pPr>
        <w:widowControl/>
        <w:ind w:left="426" w:right="120" w:hanging="426"/>
        <w:jc w:val="both"/>
        <w:textAlignment w:val="baseline"/>
        <w:rPr>
          <w:rFonts w:ascii="Arial Narrow" w:eastAsia="Times New Roman" w:hAnsi="Arial Narrow" w:cs="Segoe UI"/>
          <w:lang w:eastAsia="es-CO"/>
        </w:rPr>
      </w:pPr>
    </w:p>
    <w:p w14:paraId="31E653F5" w14:textId="4A41440E" w:rsidR="00262F6B" w:rsidRPr="004A7BCE" w:rsidRDefault="00262F6B" w:rsidP="004A7BCE">
      <w:pPr>
        <w:pStyle w:val="Prrafodelista"/>
        <w:widowControl/>
        <w:numPr>
          <w:ilvl w:val="0"/>
          <w:numId w:val="29"/>
        </w:numPr>
        <w:ind w:left="426" w:hanging="426"/>
        <w:jc w:val="both"/>
        <w:textAlignment w:val="baseline"/>
        <w:rPr>
          <w:rFonts w:ascii="Arial Narrow" w:eastAsia="Times New Roman" w:hAnsi="Arial Narrow" w:cs="Arial"/>
          <w:lang w:eastAsia="es-CO"/>
        </w:rPr>
      </w:pPr>
      <w:r w:rsidRPr="004A7BCE">
        <w:rPr>
          <w:rFonts w:ascii="Arial Narrow" w:eastAsia="Times New Roman" w:hAnsi="Arial Narrow" w:cs="Arial"/>
          <w:lang w:eastAsia="es-CO"/>
        </w:rPr>
        <w:t xml:space="preserve">Que conozco los Documentos del Proceso, incluyendo adendas, y acepto los requisitos en ellos contenidos, </w:t>
      </w:r>
      <w:r w:rsidR="002C4A6A" w:rsidRPr="004A7BCE">
        <w:rPr>
          <w:rFonts w:ascii="Arial Narrow" w:eastAsia="Times New Roman" w:hAnsi="Arial Narrow" w:cs="Arial"/>
          <w:lang w:eastAsia="es-CO"/>
        </w:rPr>
        <w:t xml:space="preserve">así </w:t>
      </w:r>
      <w:r w:rsidRPr="004A7BCE">
        <w:rPr>
          <w:rFonts w:ascii="Arial Narrow" w:eastAsia="Times New Roman" w:hAnsi="Arial Narrow" w:cs="Arial"/>
          <w:lang w:eastAsia="es-CO"/>
        </w:rPr>
        <w:t>mismo</w:t>
      </w:r>
      <w:r w:rsidR="002C4A6A" w:rsidRPr="004A7BCE">
        <w:rPr>
          <w:rFonts w:ascii="Arial Narrow" w:eastAsia="Times New Roman" w:hAnsi="Arial Narrow" w:cs="Arial"/>
          <w:lang w:eastAsia="es-CO"/>
        </w:rPr>
        <w:t>,</w:t>
      </w:r>
      <w:r w:rsidRPr="004A7BCE">
        <w:rPr>
          <w:rFonts w:ascii="Arial Narrow" w:eastAsia="Times New Roman" w:hAnsi="Arial Narrow" w:cs="Arial"/>
          <w:lang w:eastAsia="es-CO"/>
        </w:rPr>
        <w:t xml:space="preserve"> tuve la oportunidad de solicitar aclaraciones y modificaciones a los mismos, y recibí del </w:t>
      </w:r>
      <w:r w:rsidR="002C4A6A" w:rsidRPr="004A7BCE">
        <w:rPr>
          <w:rFonts w:ascii="Arial Narrow" w:eastAsia="Times New Roman" w:hAnsi="Arial Narrow" w:cs="Arial"/>
          <w:b/>
          <w:bCs/>
          <w:lang w:eastAsia="es-CO"/>
        </w:rPr>
        <w:t xml:space="preserve">MINISTERIO DE DEFENSA NACIONAL – FUERZA AEROESPACIAL COLOMBIANA – COMANDO BASE AÉREA COFAC </w:t>
      </w:r>
      <w:r w:rsidRPr="004A7BCE">
        <w:rPr>
          <w:rFonts w:ascii="Arial Narrow" w:eastAsia="Times New Roman" w:hAnsi="Arial Narrow" w:cs="Arial"/>
          <w:lang w:eastAsia="es-CO"/>
        </w:rPr>
        <w:t>respuesta oportuna a cada una de las solicitudes. </w:t>
      </w:r>
    </w:p>
    <w:p w14:paraId="46624170" w14:textId="5EE6E759" w:rsidR="00262F6B" w:rsidRPr="002C4A6A" w:rsidRDefault="00262F6B" w:rsidP="004A7BCE">
      <w:pPr>
        <w:widowControl/>
        <w:ind w:left="426" w:right="105" w:hanging="426"/>
        <w:jc w:val="both"/>
        <w:textAlignment w:val="baseline"/>
        <w:rPr>
          <w:rFonts w:ascii="Arial Narrow" w:eastAsia="Times New Roman" w:hAnsi="Arial Narrow" w:cs="Segoe UI"/>
          <w:lang w:eastAsia="es-CO"/>
        </w:rPr>
      </w:pPr>
    </w:p>
    <w:p w14:paraId="2B8F6711" w14:textId="77777777" w:rsidR="00262F6B" w:rsidRPr="004A7BCE" w:rsidRDefault="00262F6B" w:rsidP="004A7BCE">
      <w:pPr>
        <w:pStyle w:val="Prrafodelista"/>
        <w:widowControl/>
        <w:numPr>
          <w:ilvl w:val="0"/>
          <w:numId w:val="29"/>
        </w:numPr>
        <w:ind w:left="426" w:hanging="426"/>
        <w:jc w:val="both"/>
        <w:textAlignment w:val="baseline"/>
        <w:rPr>
          <w:rFonts w:ascii="Arial Narrow" w:eastAsia="Times New Roman" w:hAnsi="Arial Narrow" w:cs="Arial"/>
          <w:lang w:eastAsia="es-CO"/>
        </w:rPr>
      </w:pPr>
      <w:r w:rsidRPr="004A7BCE">
        <w:rPr>
          <w:rFonts w:ascii="Arial Narrow" w:eastAsia="Times New Roman" w:hAnsi="Arial Narrow" w:cs="Arial"/>
          <w:lang w:eastAsia="es-CO"/>
        </w:rPr>
        <w:t>Tengo conocimiento acerca de las características y condiciones del sitio de ejecución del proceso de contratación y asumo los riesgos previsibles inherentes al mismo, así como aquellos asignados en el Pliego de Condiciones. </w:t>
      </w:r>
    </w:p>
    <w:p w14:paraId="4B8484D5" w14:textId="5B461D1E" w:rsidR="00262F6B" w:rsidRPr="002C4A6A" w:rsidRDefault="00262F6B" w:rsidP="004A7BCE">
      <w:pPr>
        <w:widowControl/>
        <w:ind w:left="426" w:hanging="426"/>
        <w:textAlignment w:val="baseline"/>
        <w:rPr>
          <w:rFonts w:ascii="Arial Narrow" w:eastAsia="Times New Roman" w:hAnsi="Arial Narrow" w:cs="Segoe UI"/>
          <w:lang w:eastAsia="es-CO"/>
        </w:rPr>
      </w:pPr>
    </w:p>
    <w:p w14:paraId="35C8BFFF" w14:textId="77777777" w:rsidR="00262F6B" w:rsidRPr="004A7BCE" w:rsidRDefault="00262F6B" w:rsidP="004A7BCE">
      <w:pPr>
        <w:pStyle w:val="Prrafodelista"/>
        <w:widowControl/>
        <w:numPr>
          <w:ilvl w:val="0"/>
          <w:numId w:val="29"/>
        </w:numPr>
        <w:ind w:left="426" w:hanging="426"/>
        <w:jc w:val="both"/>
        <w:textAlignment w:val="baseline"/>
        <w:rPr>
          <w:rFonts w:ascii="Arial Narrow" w:eastAsia="Times New Roman" w:hAnsi="Arial Narrow" w:cs="Arial"/>
          <w:lang w:eastAsia="es-CO"/>
        </w:rPr>
      </w:pPr>
      <w:r w:rsidRPr="004A7BCE">
        <w:rPr>
          <w:rFonts w:ascii="Arial Narrow" w:eastAsia="Times New Roman" w:hAnsi="Arial Narrow" w:cs="Arial"/>
          <w:lang w:eastAsia="es-CO"/>
        </w:rPr>
        <w:t>Que la información contenida en todos los documentos de la oferta es veraz y asumo total responsabilidad frente a la Entidad cuando los datos suministrados sean falsos o contrarios a la realidad, sin perjuicio de lo dispuesto en el Código Penal y demás normas concordantes. </w:t>
      </w:r>
    </w:p>
    <w:p w14:paraId="4F8F56C0" w14:textId="2BD7F54C" w:rsidR="00262F6B" w:rsidRPr="002C4A6A" w:rsidRDefault="00262F6B" w:rsidP="004A7BCE">
      <w:pPr>
        <w:widowControl/>
        <w:ind w:left="426" w:hanging="426"/>
        <w:textAlignment w:val="baseline"/>
        <w:rPr>
          <w:rFonts w:ascii="Arial Narrow" w:eastAsia="Times New Roman" w:hAnsi="Arial Narrow" w:cs="Segoe UI"/>
          <w:lang w:eastAsia="es-CO"/>
        </w:rPr>
      </w:pPr>
    </w:p>
    <w:p w14:paraId="3C78874B" w14:textId="77777777" w:rsidR="00262F6B" w:rsidRPr="004A7BCE" w:rsidRDefault="00262F6B" w:rsidP="004A7BCE">
      <w:pPr>
        <w:pStyle w:val="Prrafodelista"/>
        <w:widowControl/>
        <w:numPr>
          <w:ilvl w:val="0"/>
          <w:numId w:val="29"/>
        </w:numPr>
        <w:ind w:left="426" w:hanging="426"/>
        <w:jc w:val="both"/>
        <w:textAlignment w:val="baseline"/>
        <w:rPr>
          <w:rFonts w:ascii="Arial Narrow" w:eastAsia="Times New Roman" w:hAnsi="Arial Narrow" w:cs="Arial"/>
          <w:lang w:eastAsia="es-CO"/>
        </w:rPr>
      </w:pPr>
      <w:r w:rsidRPr="004A7BCE">
        <w:rPr>
          <w:rFonts w:ascii="Arial Narrow" w:eastAsia="Times New Roman" w:hAnsi="Arial Narrow" w:cs="Arial"/>
          <w:lang w:eastAsia="es-CO"/>
        </w:rPr>
        <w:t>Que la oferta económica y la oferta técnica presentadas, han sido elaboradas de acuerdo con los Documentos del Proceso y por personas autorizadas para el efecto. </w:t>
      </w:r>
    </w:p>
    <w:p w14:paraId="649CC1FA" w14:textId="16EA1F95" w:rsidR="00262F6B" w:rsidRPr="002C4A6A" w:rsidRDefault="00262F6B" w:rsidP="004A7BCE">
      <w:pPr>
        <w:widowControl/>
        <w:ind w:left="426" w:hanging="426"/>
        <w:textAlignment w:val="baseline"/>
        <w:rPr>
          <w:rFonts w:ascii="Arial Narrow" w:eastAsia="Times New Roman" w:hAnsi="Arial Narrow" w:cs="Segoe UI"/>
          <w:lang w:eastAsia="es-CO"/>
        </w:rPr>
      </w:pPr>
    </w:p>
    <w:p w14:paraId="1556C9E6" w14:textId="77777777" w:rsidR="00262F6B" w:rsidRPr="004A7BCE" w:rsidRDefault="00262F6B" w:rsidP="004A7BCE">
      <w:pPr>
        <w:pStyle w:val="Prrafodelista"/>
        <w:widowControl/>
        <w:numPr>
          <w:ilvl w:val="0"/>
          <w:numId w:val="29"/>
        </w:numPr>
        <w:ind w:left="426" w:hanging="426"/>
        <w:jc w:val="both"/>
        <w:textAlignment w:val="baseline"/>
        <w:rPr>
          <w:rFonts w:ascii="Arial Narrow" w:eastAsia="Times New Roman" w:hAnsi="Arial Narrow" w:cs="Arial"/>
          <w:lang w:eastAsia="es-CO"/>
        </w:rPr>
      </w:pPr>
      <w:r w:rsidRPr="004A7BCE">
        <w:rPr>
          <w:rFonts w:ascii="Arial Narrow" w:eastAsia="Times New Roman" w:hAnsi="Arial Narrow" w:cs="Arial"/>
          <w:lang w:eastAsia="es-CO"/>
        </w:rPr>
        <w:lastRenderedPageBreak/>
        <w:t>Que la oferta económica adjunta fue elaborada teniendo en cuenta todos los gastos, costos, derechos, impuestos, tasas y demás contribuciones que se causen con ocasión de la presentación de la oferta, suscripción y ejecución del contrato y que, en consecuencia, de resultar adjudicatario no presentaré reclamos con ocasión del pago de tales gastos. </w:t>
      </w:r>
    </w:p>
    <w:p w14:paraId="10EF996B" w14:textId="2ECA48BC" w:rsidR="00262F6B" w:rsidRPr="002C4A6A" w:rsidRDefault="00262F6B" w:rsidP="004A7BCE">
      <w:pPr>
        <w:widowControl/>
        <w:ind w:left="426" w:hanging="426"/>
        <w:textAlignment w:val="baseline"/>
        <w:rPr>
          <w:rFonts w:ascii="Arial Narrow" w:eastAsia="Times New Roman" w:hAnsi="Arial Narrow" w:cs="Segoe UI"/>
          <w:lang w:eastAsia="es-CO"/>
        </w:rPr>
      </w:pPr>
    </w:p>
    <w:p w14:paraId="49F93C33" w14:textId="77777777" w:rsidR="00262F6B" w:rsidRPr="004A7BCE" w:rsidRDefault="00262F6B" w:rsidP="004A7BCE">
      <w:pPr>
        <w:pStyle w:val="Prrafodelista"/>
        <w:widowControl/>
        <w:numPr>
          <w:ilvl w:val="0"/>
          <w:numId w:val="29"/>
        </w:numPr>
        <w:ind w:left="426" w:hanging="426"/>
        <w:jc w:val="both"/>
        <w:textAlignment w:val="baseline"/>
        <w:rPr>
          <w:rFonts w:ascii="Arial Narrow" w:eastAsia="Times New Roman" w:hAnsi="Arial Narrow" w:cs="Arial"/>
          <w:lang w:eastAsia="es-CO"/>
        </w:rPr>
      </w:pPr>
      <w:r w:rsidRPr="004A7BCE">
        <w:rPr>
          <w:rFonts w:ascii="Arial Narrow" w:eastAsia="Times New Roman" w:hAnsi="Arial Narrow" w:cs="Arial"/>
          <w:lang w:eastAsia="es-CO"/>
        </w:rPr>
        <w:t>Que, en caso de resultar adjudicatario, suscribiré el contrato en la fecha prevista para el efecto en el Cronograma contenido en los Documentos del Proceso. </w:t>
      </w:r>
    </w:p>
    <w:p w14:paraId="5E3886A4" w14:textId="21551137" w:rsidR="00262F6B" w:rsidRPr="002C4A6A" w:rsidRDefault="00262F6B" w:rsidP="004A7BCE">
      <w:pPr>
        <w:widowControl/>
        <w:ind w:left="426" w:hanging="426"/>
        <w:textAlignment w:val="baseline"/>
        <w:rPr>
          <w:rFonts w:ascii="Arial Narrow" w:eastAsia="Times New Roman" w:hAnsi="Arial Narrow" w:cs="Segoe UI"/>
          <w:lang w:eastAsia="es-CO"/>
        </w:rPr>
      </w:pPr>
    </w:p>
    <w:p w14:paraId="65E96A94" w14:textId="77777777" w:rsidR="00262F6B" w:rsidRPr="004A7BCE" w:rsidRDefault="00262F6B" w:rsidP="004A7BCE">
      <w:pPr>
        <w:pStyle w:val="Prrafodelista"/>
        <w:widowControl/>
        <w:numPr>
          <w:ilvl w:val="0"/>
          <w:numId w:val="29"/>
        </w:numPr>
        <w:ind w:left="426" w:hanging="426"/>
        <w:jc w:val="both"/>
        <w:textAlignment w:val="baseline"/>
        <w:rPr>
          <w:rFonts w:ascii="Arial Narrow" w:eastAsia="Times New Roman" w:hAnsi="Arial Narrow" w:cs="Arial"/>
          <w:lang w:eastAsia="es-CO"/>
        </w:rPr>
      </w:pPr>
      <w:r w:rsidRPr="004A7BCE">
        <w:rPr>
          <w:rFonts w:ascii="Arial Narrow" w:eastAsia="Times New Roman" w:hAnsi="Arial Narrow" w:cs="Arial"/>
          <w:lang w:eastAsia="es-CO"/>
        </w:rPr>
        <w:t>Que, en caso de resultar adjudicatario, me comprometo a presentar las garantías previstas en los Documentos del Proceso en la fecha prevista para el efecto en el Cronograma allí contenido. </w:t>
      </w:r>
    </w:p>
    <w:p w14:paraId="4ECEB114" w14:textId="5782384E" w:rsidR="00262F6B" w:rsidRPr="002C4A6A" w:rsidRDefault="00262F6B" w:rsidP="004A7BCE">
      <w:pPr>
        <w:widowControl/>
        <w:ind w:left="426" w:hanging="426"/>
        <w:textAlignment w:val="baseline"/>
        <w:rPr>
          <w:rFonts w:ascii="Arial Narrow" w:eastAsia="Times New Roman" w:hAnsi="Arial Narrow" w:cs="Segoe UI"/>
          <w:lang w:eastAsia="es-CO"/>
        </w:rPr>
      </w:pPr>
    </w:p>
    <w:p w14:paraId="0BE5E6FE" w14:textId="77777777" w:rsidR="00262F6B" w:rsidRPr="004A7BCE" w:rsidRDefault="00262F6B" w:rsidP="004A7BCE">
      <w:pPr>
        <w:pStyle w:val="Prrafodelista"/>
        <w:widowControl/>
        <w:numPr>
          <w:ilvl w:val="0"/>
          <w:numId w:val="29"/>
        </w:numPr>
        <w:ind w:left="426" w:hanging="426"/>
        <w:jc w:val="both"/>
        <w:textAlignment w:val="baseline"/>
        <w:rPr>
          <w:rFonts w:ascii="Arial Narrow" w:eastAsia="Times New Roman" w:hAnsi="Arial Narrow" w:cs="Arial"/>
          <w:lang w:eastAsia="es-CO"/>
        </w:rPr>
      </w:pPr>
      <w:r w:rsidRPr="004A7BCE">
        <w:rPr>
          <w:rFonts w:ascii="Arial Narrow" w:eastAsia="Times New Roman" w:hAnsi="Arial Narrow" w:cs="Arial"/>
          <w:lang w:eastAsia="es-CO"/>
        </w:rPr>
        <w:t>Que en caso de resultar adjudicatario me comprometo a que, a la terminación de la vigencia del Contrato, éste cumplirá con la totalidad del alcance y los requerimientos y especificaciones técnicas de que trata los Pliegos de Condiciones y sus anexos </w:t>
      </w:r>
    </w:p>
    <w:p w14:paraId="0D8BF348" w14:textId="39B6F38F" w:rsidR="00262F6B" w:rsidRPr="002C4A6A" w:rsidRDefault="00262F6B" w:rsidP="004A7BCE">
      <w:pPr>
        <w:widowControl/>
        <w:ind w:left="426" w:hanging="426"/>
        <w:textAlignment w:val="baseline"/>
        <w:rPr>
          <w:rFonts w:ascii="Arial Narrow" w:eastAsia="Times New Roman" w:hAnsi="Arial Narrow" w:cs="Segoe UI"/>
          <w:lang w:eastAsia="es-CO"/>
        </w:rPr>
      </w:pPr>
    </w:p>
    <w:p w14:paraId="6ACF6745" w14:textId="77777777" w:rsidR="00262F6B" w:rsidRPr="004A7BCE" w:rsidRDefault="00262F6B" w:rsidP="004A7BCE">
      <w:pPr>
        <w:pStyle w:val="Prrafodelista"/>
        <w:widowControl/>
        <w:numPr>
          <w:ilvl w:val="0"/>
          <w:numId w:val="29"/>
        </w:numPr>
        <w:ind w:left="426" w:hanging="426"/>
        <w:jc w:val="both"/>
        <w:textAlignment w:val="baseline"/>
        <w:rPr>
          <w:rFonts w:ascii="Arial Narrow" w:eastAsia="Times New Roman" w:hAnsi="Arial Narrow" w:cs="Arial"/>
          <w:lang w:eastAsia="es-CO"/>
        </w:rPr>
      </w:pPr>
      <w:r w:rsidRPr="004A7BCE">
        <w:rPr>
          <w:rFonts w:ascii="Arial Narrow" w:eastAsia="Times New Roman" w:hAnsi="Arial Narrow" w:cs="Arial"/>
          <w:lang w:eastAsia="es-CO"/>
        </w:rPr>
        <w:t>Que el Proponente que represento, está a paz y salvo con sus obligaciones laborales frente al sistema de seguridad social integral y demás aportes relacionados con las obligaciones laborales. </w:t>
      </w:r>
    </w:p>
    <w:p w14:paraId="5EDB29A5" w14:textId="3AAA8C04" w:rsidR="00262F6B" w:rsidRPr="002C4A6A" w:rsidRDefault="00262F6B" w:rsidP="004A7BCE">
      <w:pPr>
        <w:widowControl/>
        <w:ind w:left="426" w:hanging="426"/>
        <w:textAlignment w:val="baseline"/>
        <w:rPr>
          <w:rFonts w:ascii="Arial Narrow" w:eastAsia="Times New Roman" w:hAnsi="Arial Narrow" w:cs="Segoe UI"/>
          <w:lang w:eastAsia="es-CO"/>
        </w:rPr>
      </w:pPr>
    </w:p>
    <w:p w14:paraId="6E0F865F" w14:textId="77777777" w:rsidR="00262F6B" w:rsidRPr="004A7BCE" w:rsidRDefault="00262F6B" w:rsidP="004A7BCE">
      <w:pPr>
        <w:pStyle w:val="Prrafodelista"/>
        <w:widowControl/>
        <w:numPr>
          <w:ilvl w:val="0"/>
          <w:numId w:val="29"/>
        </w:numPr>
        <w:ind w:left="426" w:hanging="426"/>
        <w:jc w:val="both"/>
        <w:textAlignment w:val="baseline"/>
        <w:rPr>
          <w:rFonts w:ascii="Arial Narrow" w:eastAsia="Times New Roman" w:hAnsi="Arial Narrow" w:cs="Arial"/>
          <w:lang w:eastAsia="es-CO"/>
        </w:rPr>
      </w:pPr>
      <w:r w:rsidRPr="004A7BCE">
        <w:rPr>
          <w:rFonts w:ascii="Arial Narrow" w:eastAsia="Times New Roman" w:hAnsi="Arial Narrow" w:cs="Arial"/>
          <w:lang w:eastAsia="es-CO"/>
        </w:rPr>
        <w:t>Autorizo que la Entidad consulte la información comercial o financiera pertinente para el Proceso de Contratación, bajo el entendido que esta debe guardar confidencialidad sobre la información sujeta a reserva. </w:t>
      </w:r>
    </w:p>
    <w:p w14:paraId="4474F8A0" w14:textId="3BCA51D7" w:rsidR="00262F6B" w:rsidRPr="002C4A6A" w:rsidRDefault="00262F6B" w:rsidP="004A7BCE">
      <w:pPr>
        <w:widowControl/>
        <w:ind w:left="426" w:hanging="426"/>
        <w:textAlignment w:val="baseline"/>
        <w:rPr>
          <w:rFonts w:ascii="Arial Narrow" w:eastAsia="Times New Roman" w:hAnsi="Arial Narrow" w:cs="Segoe UI"/>
          <w:lang w:eastAsia="es-CO"/>
        </w:rPr>
      </w:pPr>
    </w:p>
    <w:p w14:paraId="69DCDA6C" w14:textId="77777777" w:rsidR="00262F6B" w:rsidRPr="004A7BCE" w:rsidRDefault="00262F6B" w:rsidP="004A7BCE">
      <w:pPr>
        <w:pStyle w:val="Prrafodelista"/>
        <w:widowControl/>
        <w:numPr>
          <w:ilvl w:val="0"/>
          <w:numId w:val="29"/>
        </w:numPr>
        <w:ind w:left="426" w:hanging="426"/>
        <w:jc w:val="both"/>
        <w:textAlignment w:val="baseline"/>
        <w:rPr>
          <w:rFonts w:ascii="Arial Narrow" w:eastAsia="Times New Roman" w:hAnsi="Arial Narrow" w:cs="Arial"/>
          <w:lang w:eastAsia="es-CO"/>
        </w:rPr>
      </w:pPr>
      <w:r w:rsidRPr="004A7BCE">
        <w:rPr>
          <w:rFonts w:ascii="Arial Narrow" w:eastAsia="Times New Roman" w:hAnsi="Arial Narrow" w:cs="Arial"/>
          <w:lang w:val="es-ES" w:eastAsia="es-CO"/>
        </w:rPr>
        <w:t xml:space="preserve">Con la presentación de la oferta y la suscripción de la presente carta de presentación declaro aceptar y conocer, que en caso de resultar adjudicatario acepto el </w:t>
      </w:r>
      <w:r w:rsidRPr="004A7BCE">
        <w:rPr>
          <w:rFonts w:ascii="Arial Narrow" w:eastAsia="Times New Roman" w:hAnsi="Arial Narrow" w:cs="Arial"/>
          <w:color w:val="000000"/>
          <w:shd w:val="clear" w:color="auto" w:fill="FFFFFF"/>
          <w:lang w:val="es-ES" w:eastAsia="es-CO"/>
        </w:rPr>
        <w:t>Pacto expreso de multas y cláusula penal pecuniaria</w:t>
      </w:r>
      <w:r w:rsidRPr="004A7BCE">
        <w:rPr>
          <w:rFonts w:ascii="Arial Narrow" w:eastAsia="Times New Roman" w:hAnsi="Arial Narrow" w:cs="Arial"/>
          <w:b/>
          <w:bCs/>
          <w:color w:val="000000"/>
          <w:shd w:val="clear" w:color="auto" w:fill="FFFFFF"/>
          <w:lang w:val="es-ES" w:eastAsia="es-CO"/>
        </w:rPr>
        <w:t>.</w:t>
      </w:r>
      <w:r w:rsidRPr="004A7BCE">
        <w:rPr>
          <w:rFonts w:ascii="Arial" w:eastAsia="Times New Roman" w:hAnsi="Arial" w:cs="Arial"/>
          <w:color w:val="000000"/>
          <w:shd w:val="clear" w:color="auto" w:fill="FFFFFF"/>
          <w:lang w:val="es-ES" w:eastAsia="es-CO"/>
        </w:rPr>
        <w:t> </w:t>
      </w:r>
      <w:r w:rsidRPr="004A7BCE">
        <w:rPr>
          <w:rFonts w:ascii="Arial Narrow" w:eastAsia="Times New Roman" w:hAnsi="Arial Narrow" w:cs="Arial"/>
          <w:color w:val="000000"/>
          <w:shd w:val="clear" w:color="auto" w:fill="FFFFFF"/>
          <w:lang w:val="es-ES" w:eastAsia="es-CO"/>
        </w:rPr>
        <w:t>As</w:t>
      </w:r>
      <w:r w:rsidRPr="004A7BCE">
        <w:rPr>
          <w:rFonts w:ascii="Arial Narrow" w:eastAsia="Times New Roman" w:hAnsi="Arial Narrow" w:cs="Arial Narrow"/>
          <w:color w:val="000000"/>
          <w:shd w:val="clear" w:color="auto" w:fill="FFFFFF"/>
          <w:lang w:val="es-ES" w:eastAsia="es-CO"/>
        </w:rPr>
        <w:t>í</w:t>
      </w:r>
      <w:r w:rsidRPr="004A7BCE">
        <w:rPr>
          <w:rFonts w:ascii="Arial Narrow" w:eastAsia="Times New Roman" w:hAnsi="Arial Narrow" w:cs="Arial"/>
          <w:color w:val="000000"/>
          <w:shd w:val="clear" w:color="auto" w:fill="FFFFFF"/>
          <w:lang w:val="es-ES" w:eastAsia="es-CO"/>
        </w:rPr>
        <w:t>:</w:t>
      </w:r>
      <w:r w:rsidRPr="004A7BCE">
        <w:rPr>
          <w:rFonts w:ascii="Arial Narrow" w:eastAsia="Times New Roman" w:hAnsi="Arial Narrow" w:cs="Arial"/>
          <w:color w:val="000000"/>
          <w:lang w:eastAsia="es-CO"/>
        </w:rPr>
        <w:t> </w:t>
      </w:r>
    </w:p>
    <w:p w14:paraId="5E6F60B5"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color w:val="000000"/>
          <w:lang w:eastAsia="es-CO"/>
        </w:rPr>
        <w:t> </w:t>
      </w:r>
    </w:p>
    <w:p w14:paraId="0ABB51F1" w14:textId="6F3E2620" w:rsidR="00262F6B" w:rsidRPr="002C4A6A" w:rsidRDefault="00262F6B" w:rsidP="004A7BCE">
      <w:pPr>
        <w:widowControl/>
        <w:ind w:left="708"/>
        <w:jc w:val="both"/>
        <w:textAlignment w:val="baseline"/>
        <w:rPr>
          <w:rFonts w:ascii="Arial Narrow" w:eastAsia="Times New Roman" w:hAnsi="Arial Narrow" w:cs="Segoe UI"/>
          <w:lang w:eastAsia="es-CO"/>
        </w:rPr>
      </w:pPr>
      <w:r w:rsidRPr="002C4A6A">
        <w:rPr>
          <w:rFonts w:ascii="Arial Narrow" w:eastAsia="Times New Roman" w:hAnsi="Arial Narrow" w:cs="Arial"/>
          <w:b/>
          <w:bCs/>
          <w:color w:val="000000"/>
          <w:lang w:val="es-ES" w:eastAsia="es-CO"/>
        </w:rPr>
        <w:t xml:space="preserve">PRIMERO: CLÁUSULA DE MULTAS - </w:t>
      </w:r>
      <w:r w:rsidRPr="002C4A6A">
        <w:rPr>
          <w:rFonts w:ascii="Arial Narrow" w:eastAsia="Times New Roman" w:hAnsi="Arial Narrow" w:cs="Arial"/>
          <w:color w:val="000000"/>
          <w:lang w:val="es-ES" w:eastAsia="es-CO"/>
        </w:rPr>
        <w:t xml:space="preserve">En caso de mora, o de incumplimiento de cualquiera de las obligaciones contractuales a cargo de EL CONTRATISTA, autorizo de manera expresa, clara y exigible, mediante el presente documento a LA NACIÓN -MINISTERIO DE DEFENSA NACIONAL- </w:t>
      </w:r>
      <w:r w:rsidR="008B04D2" w:rsidRPr="002C4A6A">
        <w:rPr>
          <w:rFonts w:ascii="Arial Narrow" w:eastAsia="Times New Roman" w:hAnsi="Arial Narrow" w:cs="Arial"/>
          <w:color w:val="000000"/>
          <w:lang w:val="es-ES" w:eastAsia="es-CO"/>
        </w:rPr>
        <w:t>FUERZA AEROESPACIAL COLOMBIANA</w:t>
      </w:r>
      <w:r w:rsidRPr="002C4A6A">
        <w:rPr>
          <w:rFonts w:ascii="Arial Narrow" w:eastAsia="Times New Roman" w:hAnsi="Arial Narrow" w:cs="Arial"/>
          <w:color w:val="000000"/>
          <w:lang w:val="es-ES" w:eastAsia="es-CO"/>
        </w:rPr>
        <w:t>- BACOF, previo cumplimiento del procedimiento establecido en el artículo 86 de la ley 1474 de 2011,</w:t>
      </w:r>
      <w:r w:rsidRPr="002C4A6A">
        <w:rPr>
          <w:rFonts w:ascii="Arial" w:eastAsia="Times New Roman" w:hAnsi="Arial" w:cs="Arial"/>
          <w:color w:val="000000"/>
          <w:lang w:val="es-ES" w:eastAsia="es-CO"/>
        </w:rPr>
        <w:t> </w:t>
      </w:r>
      <w:r w:rsidRPr="002C4A6A">
        <w:rPr>
          <w:rFonts w:ascii="Arial Narrow" w:eastAsia="Times New Roman" w:hAnsi="Arial Narrow" w:cs="Arial"/>
          <w:color w:val="000000"/>
          <w:lang w:val="es-ES" w:eastAsia="es-CO"/>
        </w:rPr>
        <w:t xml:space="preserve"> para que se realice la debida tasaci</w:t>
      </w:r>
      <w:r w:rsidRPr="002C4A6A">
        <w:rPr>
          <w:rFonts w:ascii="Arial Narrow" w:eastAsia="Times New Roman" w:hAnsi="Arial Narrow" w:cs="Arial Narrow"/>
          <w:color w:val="000000"/>
          <w:lang w:val="es-ES" w:eastAsia="es-CO"/>
        </w:rPr>
        <w:t>ó</w:t>
      </w:r>
      <w:r w:rsidRPr="002C4A6A">
        <w:rPr>
          <w:rFonts w:ascii="Arial Narrow" w:eastAsia="Times New Roman" w:hAnsi="Arial Narrow" w:cs="Arial"/>
          <w:color w:val="000000"/>
          <w:lang w:val="es-ES" w:eastAsia="es-CO"/>
        </w:rPr>
        <w:t>n y cobro de multas diarias sucesivas del</w:t>
      </w:r>
      <w:r w:rsidRPr="002C4A6A">
        <w:rPr>
          <w:rFonts w:ascii="Arial Narrow" w:eastAsia="Times New Roman" w:hAnsi="Arial Narrow" w:cs="Arial Narrow"/>
          <w:color w:val="000000"/>
          <w:lang w:val="es-ES" w:eastAsia="es-CO"/>
        </w:rPr>
        <w:t> </w:t>
      </w:r>
      <w:r w:rsidRPr="002C4A6A">
        <w:rPr>
          <w:rFonts w:ascii="Arial Narrow" w:eastAsia="Times New Roman" w:hAnsi="Arial Narrow" w:cs="Arial"/>
          <w:color w:val="000000"/>
          <w:lang w:val="es-ES" w:eastAsia="es-CO"/>
        </w:rPr>
        <w:t>uno por ciento (1%) del valor total del contrato, por cada día de retardo y hasta por un total de quince (15) días calendario, que, en todo caso, el valor total de la multa, no podrá superar el treinta por ciento (30%) del valor total del contrato.</w:t>
      </w:r>
      <w:r w:rsidRPr="002C4A6A">
        <w:rPr>
          <w:rFonts w:ascii="Arial" w:eastAsia="Times New Roman" w:hAnsi="Arial" w:cs="Arial"/>
          <w:color w:val="000000"/>
          <w:lang w:val="es-ES" w:eastAsia="es-CO"/>
        </w:rPr>
        <w:t>  </w:t>
      </w:r>
      <w:r w:rsidRPr="002C4A6A">
        <w:rPr>
          <w:rFonts w:ascii="Arial Narrow" w:eastAsia="Times New Roman" w:hAnsi="Arial Narrow" w:cs="Arial"/>
          <w:color w:val="000000"/>
          <w:lang w:eastAsia="es-CO"/>
        </w:rPr>
        <w:t> </w:t>
      </w:r>
    </w:p>
    <w:p w14:paraId="36F635CB" w14:textId="77777777" w:rsidR="00262F6B" w:rsidRPr="002C4A6A" w:rsidRDefault="00262F6B" w:rsidP="002C4A6A">
      <w:pPr>
        <w:widowControl/>
        <w:jc w:val="both"/>
        <w:textAlignment w:val="baseline"/>
        <w:rPr>
          <w:rFonts w:ascii="Arial Narrow" w:eastAsia="Times New Roman" w:hAnsi="Arial Narrow" w:cs="Segoe UI"/>
          <w:lang w:eastAsia="es-CO"/>
        </w:rPr>
      </w:pPr>
      <w:r w:rsidRPr="002C4A6A">
        <w:rPr>
          <w:rFonts w:ascii="Arial" w:eastAsia="Times New Roman" w:hAnsi="Arial" w:cs="Arial"/>
          <w:color w:val="000000"/>
          <w:lang w:val="es-ES" w:eastAsia="es-CO"/>
        </w:rPr>
        <w:t>  </w:t>
      </w:r>
      <w:r w:rsidRPr="002C4A6A">
        <w:rPr>
          <w:rFonts w:ascii="Arial Narrow" w:eastAsia="Times New Roman" w:hAnsi="Arial Narrow" w:cs="Arial"/>
          <w:color w:val="000000"/>
          <w:lang w:eastAsia="es-CO"/>
        </w:rPr>
        <w:t> </w:t>
      </w:r>
    </w:p>
    <w:p w14:paraId="3124B753" w14:textId="3D139376" w:rsidR="00262F6B" w:rsidRPr="002C4A6A" w:rsidRDefault="00262F6B" w:rsidP="004A7BCE">
      <w:pPr>
        <w:widowControl/>
        <w:ind w:left="708"/>
        <w:jc w:val="both"/>
        <w:textAlignment w:val="baseline"/>
        <w:rPr>
          <w:rFonts w:ascii="Arial Narrow" w:eastAsia="Times New Roman" w:hAnsi="Arial Narrow" w:cs="Segoe UI"/>
          <w:lang w:eastAsia="es-CO"/>
        </w:rPr>
      </w:pPr>
      <w:r w:rsidRPr="002C4A6A">
        <w:rPr>
          <w:rFonts w:ascii="Arial Narrow" w:eastAsia="Times New Roman" w:hAnsi="Arial Narrow" w:cs="Arial"/>
          <w:color w:val="000000"/>
          <w:lang w:eastAsia="es-CO"/>
        </w:rPr>
        <w:t xml:space="preserve">El valor de la multa será descontado del saldo que por cualquier concepto adeude la administración al CONTRATISTA, quien, en esta oportunidad, con la firma del presente documento, autoriza a LA NACIÓN -MINISTERIO DE DEFENSA NACIONAL- </w:t>
      </w:r>
      <w:r w:rsidR="008B04D2" w:rsidRPr="002C4A6A">
        <w:rPr>
          <w:rFonts w:ascii="Arial Narrow" w:eastAsia="Times New Roman" w:hAnsi="Arial Narrow" w:cs="Arial"/>
          <w:color w:val="000000"/>
          <w:lang w:eastAsia="es-CO"/>
        </w:rPr>
        <w:t>FUERZA AEROESPACIAL COLOMBIANA</w:t>
      </w:r>
      <w:r w:rsidRPr="002C4A6A">
        <w:rPr>
          <w:rFonts w:ascii="Arial Narrow" w:eastAsia="Times New Roman" w:hAnsi="Arial Narrow" w:cs="Arial"/>
          <w:color w:val="000000"/>
          <w:lang w:eastAsia="es-CO"/>
        </w:rPr>
        <w:t>- BACOF, el actuar en consecuencia. Si esto no fuere posible, se hará efectiva la garantía única, en el amparo de cumplimiento.</w:t>
      </w:r>
      <w:r w:rsidRPr="002C4A6A">
        <w:rPr>
          <w:rFonts w:ascii="Arial" w:eastAsia="Times New Roman" w:hAnsi="Arial" w:cs="Arial"/>
          <w:color w:val="000000"/>
          <w:lang w:eastAsia="es-CO"/>
        </w:rPr>
        <w:t>  </w:t>
      </w:r>
      <w:r w:rsidRPr="002C4A6A">
        <w:rPr>
          <w:rFonts w:ascii="Arial Narrow" w:eastAsia="Times New Roman" w:hAnsi="Arial Narrow" w:cs="Arial"/>
          <w:color w:val="000000"/>
          <w:lang w:eastAsia="es-CO"/>
        </w:rPr>
        <w:t> </w:t>
      </w:r>
    </w:p>
    <w:p w14:paraId="61E5395D" w14:textId="77777777" w:rsidR="00262F6B" w:rsidRPr="002C4A6A" w:rsidRDefault="00262F6B" w:rsidP="002C4A6A">
      <w:pPr>
        <w:widowControl/>
        <w:jc w:val="both"/>
        <w:textAlignment w:val="baseline"/>
        <w:rPr>
          <w:rFonts w:ascii="Arial Narrow" w:eastAsia="Times New Roman" w:hAnsi="Arial Narrow" w:cs="Segoe UI"/>
          <w:lang w:eastAsia="es-CO"/>
        </w:rPr>
      </w:pPr>
      <w:r w:rsidRPr="002C4A6A">
        <w:rPr>
          <w:rFonts w:ascii="Arial" w:eastAsia="Times New Roman" w:hAnsi="Arial" w:cs="Arial"/>
          <w:color w:val="000000"/>
          <w:lang w:val="es-ES" w:eastAsia="es-CO"/>
        </w:rPr>
        <w:t>  </w:t>
      </w:r>
      <w:r w:rsidRPr="002C4A6A">
        <w:rPr>
          <w:rFonts w:ascii="Arial Narrow" w:eastAsia="Times New Roman" w:hAnsi="Arial Narrow" w:cs="Arial"/>
          <w:color w:val="000000"/>
          <w:lang w:eastAsia="es-CO"/>
        </w:rPr>
        <w:t> </w:t>
      </w:r>
    </w:p>
    <w:p w14:paraId="30F19FD2" w14:textId="77777777" w:rsidR="00262F6B" w:rsidRPr="002C4A6A" w:rsidRDefault="00262F6B" w:rsidP="004A7BCE">
      <w:pPr>
        <w:widowControl/>
        <w:ind w:left="708"/>
        <w:jc w:val="both"/>
        <w:textAlignment w:val="baseline"/>
        <w:rPr>
          <w:rFonts w:ascii="Arial Narrow" w:eastAsia="Times New Roman" w:hAnsi="Arial Narrow" w:cs="Segoe UI"/>
          <w:lang w:eastAsia="es-CO"/>
        </w:rPr>
      </w:pPr>
      <w:r w:rsidRPr="002C4A6A">
        <w:rPr>
          <w:rFonts w:ascii="Arial Narrow" w:eastAsia="Times New Roman" w:hAnsi="Arial Narrow" w:cs="Arial"/>
          <w:b/>
          <w:bCs/>
          <w:color w:val="000000"/>
          <w:lang w:eastAsia="es-CO"/>
        </w:rPr>
        <w:t>PARÁGRAFO:</w:t>
      </w:r>
      <w:r w:rsidRPr="002C4A6A">
        <w:rPr>
          <w:rFonts w:ascii="Arial Narrow" w:eastAsia="Times New Roman" w:hAnsi="Arial Narrow" w:cs="Arial"/>
          <w:color w:val="000000"/>
          <w:lang w:eastAsia="es-CO"/>
        </w:rPr>
        <w:t xml:space="preserve"> Para la imposición de las multas no será necesario que el contratista incumpla la totalidad de las obligaciones, sino que bastará con el incumplimiento de alguna de ellas, o el retardo en la programación u ejecución de alguna de las actividades propias del contrato o el retardo en alguna actividad; entre las cuales, podrá adelantarse por la falta de suscripción del acta de inicio, y/o el suministro de pólizas (en los contratos estatales que así lo señale). Una vez impuesta la multa, la Sección de Compras Públicas de la BACOF, o quien haga sus veces, le informará al Departamento Financiero de la Entidad, para que proceda a efectuar el descuento del valor de la multa en el pago que deba realizarse al contratista. Igualmente, se informará a la </w:t>
      </w:r>
      <w:r w:rsidRPr="002C4A6A">
        <w:rPr>
          <w:rFonts w:ascii="Arial Narrow" w:eastAsia="Times New Roman" w:hAnsi="Arial Narrow" w:cs="Arial"/>
          <w:color w:val="000000"/>
          <w:lang w:eastAsia="es-CO"/>
        </w:rPr>
        <w:lastRenderedPageBreak/>
        <w:t>Cámara de Comercio sobre la imposición de la multa respectiva de acuerdo a lo estipulado en el numeral 6.2 del Artículo 6 de la Ley 1150 de 2007, y realizará las demás actividades que señalen las normas concordantes y pertinentes que regulan la materia.</w:t>
      </w:r>
      <w:r w:rsidRPr="002C4A6A">
        <w:rPr>
          <w:rFonts w:ascii="Arial" w:eastAsia="Times New Roman" w:hAnsi="Arial" w:cs="Arial"/>
          <w:color w:val="000000"/>
          <w:lang w:eastAsia="es-CO"/>
        </w:rPr>
        <w:t>  </w:t>
      </w:r>
      <w:r w:rsidRPr="002C4A6A">
        <w:rPr>
          <w:rFonts w:ascii="Arial Narrow" w:eastAsia="Times New Roman" w:hAnsi="Arial Narrow" w:cs="Arial"/>
          <w:color w:val="000000"/>
          <w:lang w:eastAsia="es-CO"/>
        </w:rPr>
        <w:t> </w:t>
      </w:r>
    </w:p>
    <w:p w14:paraId="703A63FF" w14:textId="77777777" w:rsidR="00262F6B" w:rsidRPr="002C4A6A" w:rsidRDefault="00262F6B" w:rsidP="002C4A6A">
      <w:pPr>
        <w:widowControl/>
        <w:jc w:val="both"/>
        <w:textAlignment w:val="baseline"/>
        <w:rPr>
          <w:rFonts w:ascii="Arial Narrow" w:eastAsia="Times New Roman" w:hAnsi="Arial Narrow" w:cs="Segoe UI"/>
          <w:lang w:eastAsia="es-CO"/>
        </w:rPr>
      </w:pPr>
      <w:r w:rsidRPr="002C4A6A">
        <w:rPr>
          <w:rFonts w:ascii="Arial" w:eastAsia="Times New Roman" w:hAnsi="Arial" w:cs="Arial"/>
          <w:b/>
          <w:bCs/>
          <w:color w:val="000000"/>
          <w:lang w:val="es-ES" w:eastAsia="es-CO"/>
        </w:rPr>
        <w:t> </w:t>
      </w:r>
      <w:r w:rsidRPr="002C4A6A">
        <w:rPr>
          <w:rFonts w:ascii="Arial" w:eastAsia="Times New Roman" w:hAnsi="Arial" w:cs="Arial"/>
          <w:color w:val="000000"/>
          <w:lang w:val="es-ES" w:eastAsia="es-CO"/>
        </w:rPr>
        <w:t> </w:t>
      </w:r>
      <w:r w:rsidRPr="002C4A6A">
        <w:rPr>
          <w:rFonts w:ascii="Arial Narrow" w:eastAsia="Times New Roman" w:hAnsi="Arial Narrow" w:cs="Arial"/>
          <w:color w:val="000000"/>
          <w:lang w:eastAsia="es-CO"/>
        </w:rPr>
        <w:t> </w:t>
      </w:r>
    </w:p>
    <w:p w14:paraId="0692BCDF" w14:textId="51F65F1D" w:rsidR="00262F6B" w:rsidRPr="002C4A6A" w:rsidRDefault="00262F6B" w:rsidP="004A7BCE">
      <w:pPr>
        <w:widowControl/>
        <w:ind w:left="708"/>
        <w:jc w:val="both"/>
        <w:textAlignment w:val="baseline"/>
        <w:rPr>
          <w:rFonts w:ascii="Arial Narrow" w:eastAsia="Times New Roman" w:hAnsi="Arial Narrow" w:cs="Segoe UI"/>
          <w:lang w:eastAsia="es-CO"/>
        </w:rPr>
      </w:pPr>
      <w:r w:rsidRPr="002C4A6A">
        <w:rPr>
          <w:rFonts w:ascii="Arial Narrow" w:eastAsia="Times New Roman" w:hAnsi="Arial Narrow" w:cs="Arial"/>
          <w:b/>
          <w:bCs/>
          <w:color w:val="000000"/>
          <w:lang w:val="es-ES" w:eastAsia="es-CO"/>
        </w:rPr>
        <w:t xml:space="preserve">SEGUNDO: CLÁUSULA PENAL PECUNIARIA - </w:t>
      </w:r>
      <w:r w:rsidRPr="002C4A6A">
        <w:rPr>
          <w:rFonts w:ascii="Arial Narrow" w:eastAsia="Times New Roman" w:hAnsi="Arial Narrow" w:cs="Arial"/>
          <w:color w:val="000000"/>
          <w:lang w:val="es-ES" w:eastAsia="es-CO"/>
        </w:rPr>
        <w:t xml:space="preserve">En caso de declaratoria de caducidad o de incumplimiento total de las obligaciones del Contrato estatal, </w:t>
      </w:r>
      <w:r w:rsidRPr="002C4A6A">
        <w:rPr>
          <w:rFonts w:ascii="Arial Narrow" w:eastAsia="Times New Roman" w:hAnsi="Arial Narrow" w:cs="Arial"/>
          <w:b/>
          <w:bCs/>
          <w:color w:val="000000"/>
          <w:lang w:val="es-ES" w:eastAsia="es-CO"/>
        </w:rPr>
        <w:t xml:space="preserve">EL CONTRATISTA, </w:t>
      </w:r>
      <w:r w:rsidRPr="002C4A6A">
        <w:rPr>
          <w:rFonts w:ascii="Arial Narrow" w:eastAsia="Times New Roman" w:hAnsi="Arial Narrow" w:cs="Arial"/>
          <w:color w:val="000000"/>
          <w:lang w:val="es-ES" w:eastAsia="es-CO"/>
        </w:rPr>
        <w:t xml:space="preserve">deberá pagar a LA NACIÓN -MINISTERIO DE DEFENSA NACIONAL- </w:t>
      </w:r>
      <w:r w:rsidR="008B04D2" w:rsidRPr="002C4A6A">
        <w:rPr>
          <w:rFonts w:ascii="Arial Narrow" w:eastAsia="Times New Roman" w:hAnsi="Arial Narrow" w:cs="Arial"/>
          <w:color w:val="000000"/>
          <w:lang w:val="es-ES" w:eastAsia="es-CO"/>
        </w:rPr>
        <w:t>FUERZA AEROESPACIAL COLOMBIANA</w:t>
      </w:r>
      <w:r w:rsidRPr="002C4A6A">
        <w:rPr>
          <w:rFonts w:ascii="Arial Narrow" w:eastAsia="Times New Roman" w:hAnsi="Arial Narrow" w:cs="Arial"/>
          <w:color w:val="000000"/>
          <w:lang w:val="es-ES" w:eastAsia="es-CO"/>
        </w:rPr>
        <w:t xml:space="preserve">- BACOF a título de indemnización, la suma equivalente al treinta por ciento (30%) del valor total del contrato. El valor pactado de la presente cláusula penal es el de una estimación anticipada de perjuicios por lo cual, no habrá lugar al principio de proporcionalidad y/o favorabilidad hacia el contratista y/o demostración del daño, y/o el grado o porcentaje de incumplimiento; de tal forma que con el solo hecho de que LA NACIÓN -MINISTERIO DE DEFENSA NACIONAL- </w:t>
      </w:r>
      <w:r w:rsidR="008B04D2" w:rsidRPr="002C4A6A">
        <w:rPr>
          <w:rFonts w:ascii="Arial Narrow" w:eastAsia="Times New Roman" w:hAnsi="Arial Narrow" w:cs="Arial"/>
          <w:color w:val="000000"/>
          <w:lang w:val="es-ES" w:eastAsia="es-CO"/>
        </w:rPr>
        <w:t>FUERZA AEROESPACIAL COLOMBIANA</w:t>
      </w:r>
      <w:r w:rsidRPr="002C4A6A">
        <w:rPr>
          <w:rFonts w:ascii="Arial Narrow" w:eastAsia="Times New Roman" w:hAnsi="Arial Narrow" w:cs="Arial"/>
          <w:color w:val="000000"/>
          <w:lang w:val="es-ES" w:eastAsia="es-CO"/>
        </w:rPr>
        <w:t>- BACOF, demuestre el incumplimiento de parte del contratista, en los términos del artículo 86 de la Ley 1474 de 2011, este deberá cancelar la totalidad de la presente clausula penal pecuniaria.</w:t>
      </w:r>
      <w:r w:rsidRPr="002C4A6A">
        <w:rPr>
          <w:rFonts w:ascii="Arial" w:eastAsia="Times New Roman" w:hAnsi="Arial" w:cs="Arial"/>
          <w:color w:val="000000"/>
          <w:lang w:val="es-ES" w:eastAsia="es-CO"/>
        </w:rPr>
        <w:t>  </w:t>
      </w:r>
      <w:r w:rsidRPr="002C4A6A">
        <w:rPr>
          <w:rFonts w:ascii="Arial Narrow" w:eastAsia="Times New Roman" w:hAnsi="Arial Narrow" w:cs="Arial"/>
          <w:color w:val="000000"/>
          <w:lang w:eastAsia="es-CO"/>
        </w:rPr>
        <w:t> </w:t>
      </w:r>
    </w:p>
    <w:p w14:paraId="212B3A72" w14:textId="77777777" w:rsidR="00262F6B" w:rsidRPr="002C4A6A" w:rsidRDefault="00262F6B" w:rsidP="002C4A6A">
      <w:pPr>
        <w:widowControl/>
        <w:jc w:val="both"/>
        <w:textAlignment w:val="baseline"/>
        <w:rPr>
          <w:rFonts w:ascii="Arial Narrow" w:eastAsia="Times New Roman" w:hAnsi="Arial Narrow" w:cs="Segoe UI"/>
          <w:lang w:eastAsia="es-CO"/>
        </w:rPr>
      </w:pPr>
      <w:r w:rsidRPr="002C4A6A">
        <w:rPr>
          <w:rFonts w:ascii="Arial" w:eastAsia="Times New Roman" w:hAnsi="Arial" w:cs="Arial"/>
          <w:color w:val="000000"/>
          <w:lang w:val="es-ES" w:eastAsia="es-CO"/>
        </w:rPr>
        <w:t>  </w:t>
      </w:r>
      <w:r w:rsidRPr="002C4A6A">
        <w:rPr>
          <w:rFonts w:ascii="Arial Narrow" w:eastAsia="Times New Roman" w:hAnsi="Arial Narrow" w:cs="Arial"/>
          <w:color w:val="000000"/>
          <w:lang w:eastAsia="es-CO"/>
        </w:rPr>
        <w:t> </w:t>
      </w:r>
    </w:p>
    <w:p w14:paraId="2CC42214" w14:textId="2369AD13" w:rsidR="00262F6B" w:rsidRPr="002C4A6A" w:rsidRDefault="00262F6B" w:rsidP="004A7BCE">
      <w:pPr>
        <w:widowControl/>
        <w:ind w:left="708"/>
        <w:jc w:val="both"/>
        <w:textAlignment w:val="baseline"/>
        <w:rPr>
          <w:rFonts w:ascii="Arial Narrow" w:eastAsia="Times New Roman" w:hAnsi="Arial Narrow" w:cs="Segoe UI"/>
          <w:lang w:eastAsia="es-CO"/>
        </w:rPr>
      </w:pPr>
      <w:r w:rsidRPr="002C4A6A">
        <w:rPr>
          <w:rFonts w:ascii="Arial Narrow" w:eastAsia="Times New Roman" w:hAnsi="Arial Narrow" w:cs="Arial"/>
          <w:color w:val="000000"/>
          <w:lang w:eastAsia="es-CO"/>
        </w:rPr>
        <w:t xml:space="preserve">En caso de declaratoria de incumplimiento parcial de las obligaciones del Contrato estatal, </w:t>
      </w:r>
      <w:r w:rsidRPr="002C4A6A">
        <w:rPr>
          <w:rFonts w:ascii="Arial Narrow" w:eastAsia="Times New Roman" w:hAnsi="Arial Narrow" w:cs="Arial"/>
          <w:b/>
          <w:bCs/>
          <w:color w:val="000000"/>
          <w:lang w:eastAsia="es-CO"/>
        </w:rPr>
        <w:t xml:space="preserve">EL CONTRATISTA, </w:t>
      </w:r>
      <w:r w:rsidRPr="002C4A6A">
        <w:rPr>
          <w:rFonts w:ascii="Arial Narrow" w:eastAsia="Times New Roman" w:hAnsi="Arial Narrow" w:cs="Arial"/>
          <w:color w:val="000000"/>
          <w:lang w:eastAsia="es-CO"/>
        </w:rPr>
        <w:t xml:space="preserve">deberá pagar a LA NACIÓN -MINISTERIO DE DEFENSA NACIONAL- </w:t>
      </w:r>
      <w:r w:rsidR="008B04D2" w:rsidRPr="002C4A6A">
        <w:rPr>
          <w:rFonts w:ascii="Arial Narrow" w:eastAsia="Times New Roman" w:hAnsi="Arial Narrow" w:cs="Arial"/>
          <w:color w:val="000000"/>
          <w:lang w:eastAsia="es-CO"/>
        </w:rPr>
        <w:t>FUERZA AEROESPACIAL COLOMBIANA</w:t>
      </w:r>
      <w:r w:rsidRPr="002C4A6A">
        <w:rPr>
          <w:rFonts w:ascii="Arial Narrow" w:eastAsia="Times New Roman" w:hAnsi="Arial Narrow" w:cs="Arial"/>
          <w:color w:val="000000"/>
          <w:lang w:eastAsia="es-CO"/>
        </w:rPr>
        <w:t xml:space="preserve">- BACOF a título de indemnización, de acuerdo a la proporción del incumplimiento, una cifra equivalente hasta por treinta por ciento (30%) del valor total del contrato. El valor pactado de la presente cláusula penal es el de una estimación anticipada de perjuicios; de tal forma que con el solo hecho de que LA NACIÓN -MINISTERIO DE DEFENSA NACIONAL- </w:t>
      </w:r>
      <w:r w:rsidR="008B04D2" w:rsidRPr="002C4A6A">
        <w:rPr>
          <w:rFonts w:ascii="Arial Narrow" w:eastAsia="Times New Roman" w:hAnsi="Arial Narrow" w:cs="Arial"/>
          <w:color w:val="000000"/>
          <w:lang w:eastAsia="es-CO"/>
        </w:rPr>
        <w:t>FUERZA AEROESPACIAL COLOMBIANA</w:t>
      </w:r>
      <w:r w:rsidRPr="002C4A6A">
        <w:rPr>
          <w:rFonts w:ascii="Arial Narrow" w:eastAsia="Times New Roman" w:hAnsi="Arial Narrow" w:cs="Arial"/>
          <w:color w:val="000000"/>
          <w:lang w:eastAsia="es-CO"/>
        </w:rPr>
        <w:t xml:space="preserve">- BACOF, demuestre el incumplimiento de parte del contratista, en los términos del artículo 86 de la Ley 1474 de 2011, este deberá cancelar la presente clausula </w:t>
      </w:r>
      <w:proofErr w:type="gramStart"/>
      <w:r w:rsidRPr="002C4A6A">
        <w:rPr>
          <w:rFonts w:ascii="Arial Narrow" w:eastAsia="Times New Roman" w:hAnsi="Arial Narrow" w:cs="Arial"/>
          <w:color w:val="000000"/>
          <w:lang w:eastAsia="es-CO"/>
        </w:rPr>
        <w:t>penal pecuniaria</w:t>
      </w:r>
      <w:proofErr w:type="gramEnd"/>
      <w:r w:rsidRPr="002C4A6A">
        <w:rPr>
          <w:rFonts w:ascii="Arial Narrow" w:eastAsia="Times New Roman" w:hAnsi="Arial Narrow" w:cs="Arial"/>
          <w:color w:val="000000"/>
          <w:lang w:eastAsia="es-CO"/>
        </w:rPr>
        <w:t xml:space="preserve"> en proporción al incumplimiento.</w:t>
      </w:r>
      <w:r w:rsidRPr="002C4A6A">
        <w:rPr>
          <w:rFonts w:ascii="Arial" w:eastAsia="Times New Roman" w:hAnsi="Arial" w:cs="Arial"/>
          <w:color w:val="000000"/>
          <w:lang w:eastAsia="es-CO"/>
        </w:rPr>
        <w:t> </w:t>
      </w:r>
      <w:r w:rsidRPr="002C4A6A">
        <w:rPr>
          <w:rFonts w:ascii="Arial Narrow" w:eastAsia="Times New Roman" w:hAnsi="Arial Narrow" w:cs="Arial"/>
          <w:color w:val="000000"/>
          <w:lang w:eastAsia="es-CO"/>
        </w:rPr>
        <w:t> </w:t>
      </w:r>
    </w:p>
    <w:p w14:paraId="149275A9" w14:textId="77777777" w:rsidR="00262F6B" w:rsidRPr="002C4A6A" w:rsidRDefault="00262F6B" w:rsidP="002C4A6A">
      <w:pPr>
        <w:widowControl/>
        <w:jc w:val="both"/>
        <w:textAlignment w:val="baseline"/>
        <w:rPr>
          <w:rFonts w:ascii="Arial Narrow" w:eastAsia="Times New Roman" w:hAnsi="Arial Narrow" w:cs="Segoe UI"/>
          <w:lang w:eastAsia="es-CO"/>
        </w:rPr>
      </w:pPr>
      <w:r w:rsidRPr="002C4A6A">
        <w:rPr>
          <w:rFonts w:ascii="Arial" w:eastAsia="Times New Roman" w:hAnsi="Arial" w:cs="Arial"/>
          <w:color w:val="000000"/>
          <w:lang w:val="es-ES" w:eastAsia="es-CO"/>
        </w:rPr>
        <w:t>  </w:t>
      </w:r>
      <w:r w:rsidRPr="002C4A6A">
        <w:rPr>
          <w:rFonts w:ascii="Arial Narrow" w:eastAsia="Times New Roman" w:hAnsi="Arial Narrow" w:cs="Arial"/>
          <w:color w:val="000000"/>
          <w:lang w:eastAsia="es-CO"/>
        </w:rPr>
        <w:t> </w:t>
      </w:r>
    </w:p>
    <w:p w14:paraId="0456044D" w14:textId="28D596E3" w:rsidR="00262F6B" w:rsidRPr="002C4A6A" w:rsidRDefault="00262F6B" w:rsidP="004A7BCE">
      <w:pPr>
        <w:widowControl/>
        <w:ind w:left="708"/>
        <w:jc w:val="both"/>
        <w:textAlignment w:val="baseline"/>
        <w:rPr>
          <w:rFonts w:ascii="Arial Narrow" w:eastAsia="Times New Roman" w:hAnsi="Arial Narrow" w:cs="Segoe UI"/>
          <w:lang w:eastAsia="es-CO"/>
        </w:rPr>
      </w:pPr>
      <w:r w:rsidRPr="002C4A6A">
        <w:rPr>
          <w:rFonts w:ascii="Arial Narrow" w:eastAsia="Times New Roman" w:hAnsi="Arial Narrow" w:cs="Arial"/>
          <w:b/>
          <w:bCs/>
          <w:color w:val="000000"/>
          <w:lang w:val="es-ES" w:eastAsia="es-CO"/>
        </w:rPr>
        <w:t>PARÁGRAFO PRIMERO:</w:t>
      </w:r>
      <w:r w:rsidRPr="002C4A6A">
        <w:rPr>
          <w:rFonts w:ascii="Arial Narrow" w:eastAsia="Times New Roman" w:hAnsi="Arial Narrow" w:cs="Arial"/>
          <w:color w:val="000000"/>
          <w:lang w:val="es-ES" w:eastAsia="es-CO"/>
        </w:rPr>
        <w:t xml:space="preserve"> Este valor puede ser compensado con los montos que LA NACIÓN -MINISTERIO DE DEFENSA NACIONAL- </w:t>
      </w:r>
      <w:r w:rsidR="008B04D2" w:rsidRPr="002C4A6A">
        <w:rPr>
          <w:rFonts w:ascii="Arial Narrow" w:eastAsia="Times New Roman" w:hAnsi="Arial Narrow" w:cs="Arial"/>
          <w:color w:val="000000"/>
          <w:lang w:val="es-ES" w:eastAsia="es-CO"/>
        </w:rPr>
        <w:t>FUERZA AEROESPACIAL COLOMBIANA</w:t>
      </w:r>
      <w:r w:rsidRPr="002C4A6A">
        <w:rPr>
          <w:rFonts w:ascii="Arial Narrow" w:eastAsia="Times New Roman" w:hAnsi="Arial Narrow" w:cs="Arial"/>
          <w:color w:val="000000"/>
          <w:lang w:val="es-ES" w:eastAsia="es-CO"/>
        </w:rPr>
        <w:t>- BACOF adeude al contratista con ocasión de la ejecución del presente Contrato, de conformidad con las normas que rigen la materia.</w:t>
      </w:r>
      <w:r w:rsidRPr="002C4A6A">
        <w:rPr>
          <w:rFonts w:ascii="Arial" w:eastAsia="Times New Roman" w:hAnsi="Arial" w:cs="Arial"/>
          <w:color w:val="000000"/>
          <w:lang w:val="es-ES" w:eastAsia="es-CO"/>
        </w:rPr>
        <w:t>  </w:t>
      </w:r>
      <w:r w:rsidRPr="002C4A6A">
        <w:rPr>
          <w:rFonts w:ascii="Arial Narrow" w:eastAsia="Times New Roman" w:hAnsi="Arial Narrow" w:cs="Arial"/>
          <w:color w:val="000000"/>
          <w:lang w:eastAsia="es-CO"/>
        </w:rPr>
        <w:t> </w:t>
      </w:r>
    </w:p>
    <w:p w14:paraId="1D58F174" w14:textId="77777777" w:rsidR="00262F6B" w:rsidRPr="002C4A6A" w:rsidRDefault="00262F6B" w:rsidP="002C4A6A">
      <w:pPr>
        <w:widowControl/>
        <w:jc w:val="both"/>
        <w:textAlignment w:val="baseline"/>
        <w:rPr>
          <w:rFonts w:ascii="Arial Narrow" w:eastAsia="Times New Roman" w:hAnsi="Arial Narrow" w:cs="Segoe UI"/>
          <w:lang w:eastAsia="es-CO"/>
        </w:rPr>
      </w:pPr>
      <w:r w:rsidRPr="002C4A6A">
        <w:rPr>
          <w:rFonts w:ascii="Arial" w:eastAsia="Times New Roman" w:hAnsi="Arial" w:cs="Arial"/>
          <w:color w:val="000000"/>
          <w:lang w:val="es-ES" w:eastAsia="es-CO"/>
        </w:rPr>
        <w:t>  </w:t>
      </w:r>
      <w:r w:rsidRPr="002C4A6A">
        <w:rPr>
          <w:rFonts w:ascii="Arial Narrow" w:eastAsia="Times New Roman" w:hAnsi="Arial Narrow" w:cs="Arial"/>
          <w:color w:val="000000"/>
          <w:lang w:eastAsia="es-CO"/>
        </w:rPr>
        <w:t> </w:t>
      </w:r>
    </w:p>
    <w:p w14:paraId="5AD5530D" w14:textId="77777777" w:rsidR="00262F6B" w:rsidRPr="002C4A6A" w:rsidRDefault="00262F6B" w:rsidP="004A7BCE">
      <w:pPr>
        <w:widowControl/>
        <w:ind w:left="708"/>
        <w:jc w:val="both"/>
        <w:textAlignment w:val="baseline"/>
        <w:rPr>
          <w:rFonts w:ascii="Arial Narrow" w:eastAsia="Times New Roman" w:hAnsi="Arial Narrow" w:cs="Segoe UI"/>
          <w:lang w:eastAsia="es-CO"/>
        </w:rPr>
      </w:pPr>
      <w:r w:rsidRPr="002C4A6A">
        <w:rPr>
          <w:rFonts w:ascii="Arial Narrow" w:eastAsia="Times New Roman" w:hAnsi="Arial Narrow" w:cs="Arial"/>
          <w:b/>
          <w:bCs/>
          <w:color w:val="000000"/>
          <w:lang w:val="es-ES" w:eastAsia="es-CO"/>
        </w:rPr>
        <w:t xml:space="preserve">PARÁGRAFO SEGUNDO: </w:t>
      </w:r>
      <w:r w:rsidRPr="002C4A6A">
        <w:rPr>
          <w:rFonts w:ascii="Arial Narrow" w:eastAsia="Times New Roman" w:hAnsi="Arial Narrow" w:cs="Arial"/>
          <w:color w:val="000000"/>
          <w:lang w:val="es-ES" w:eastAsia="es-CO"/>
        </w:rPr>
        <w:t>Lo anterior, sin perjuicio a que la entidad pueda demandar al contratista todos aquellos perjuicios extracontractuales que se causen con ocasión a su acción u omisión y/o de sus dependientes.</w:t>
      </w:r>
      <w:r w:rsidRPr="002C4A6A">
        <w:rPr>
          <w:rFonts w:ascii="Arial" w:eastAsia="Times New Roman" w:hAnsi="Arial" w:cs="Arial"/>
          <w:color w:val="000000"/>
          <w:lang w:val="es-ES" w:eastAsia="es-CO"/>
        </w:rPr>
        <w:t>   </w:t>
      </w:r>
      <w:r w:rsidRPr="002C4A6A">
        <w:rPr>
          <w:rFonts w:ascii="Arial Narrow" w:eastAsia="Times New Roman" w:hAnsi="Arial Narrow" w:cs="Arial"/>
          <w:color w:val="000000"/>
          <w:lang w:eastAsia="es-CO"/>
        </w:rPr>
        <w:t> </w:t>
      </w:r>
    </w:p>
    <w:p w14:paraId="78C4D673" w14:textId="77777777" w:rsidR="00262F6B" w:rsidRPr="002C4A6A" w:rsidRDefault="00262F6B" w:rsidP="002C4A6A">
      <w:pPr>
        <w:widowControl/>
        <w:jc w:val="both"/>
        <w:textAlignment w:val="baseline"/>
        <w:rPr>
          <w:rFonts w:ascii="Arial Narrow" w:eastAsia="Times New Roman" w:hAnsi="Arial Narrow" w:cs="Segoe UI"/>
          <w:lang w:eastAsia="es-CO"/>
        </w:rPr>
      </w:pPr>
      <w:r w:rsidRPr="002C4A6A">
        <w:rPr>
          <w:rFonts w:ascii="Arial" w:eastAsia="Times New Roman" w:hAnsi="Arial" w:cs="Arial"/>
          <w:color w:val="000000"/>
          <w:lang w:val="es-ES" w:eastAsia="es-CO"/>
        </w:rPr>
        <w:t>  </w:t>
      </w:r>
      <w:r w:rsidRPr="002C4A6A">
        <w:rPr>
          <w:rFonts w:ascii="Arial Narrow" w:eastAsia="Times New Roman" w:hAnsi="Arial Narrow" w:cs="Arial"/>
          <w:color w:val="000000"/>
          <w:lang w:eastAsia="es-CO"/>
        </w:rPr>
        <w:t> </w:t>
      </w:r>
    </w:p>
    <w:p w14:paraId="10BFB21B" w14:textId="77777777" w:rsidR="00262F6B" w:rsidRPr="002C4A6A" w:rsidRDefault="00262F6B" w:rsidP="004A7BCE">
      <w:pPr>
        <w:widowControl/>
        <w:ind w:left="708"/>
        <w:textAlignment w:val="baseline"/>
        <w:rPr>
          <w:rFonts w:ascii="Arial Narrow" w:eastAsia="Times New Roman" w:hAnsi="Arial Narrow" w:cs="Segoe UI"/>
          <w:lang w:eastAsia="es-CO"/>
        </w:rPr>
      </w:pPr>
      <w:r w:rsidRPr="002C4A6A">
        <w:rPr>
          <w:rFonts w:ascii="Arial Narrow" w:eastAsia="Times New Roman" w:hAnsi="Arial Narrow" w:cs="Arial"/>
          <w:b/>
          <w:bCs/>
          <w:color w:val="000000"/>
          <w:lang w:val="es-ES" w:eastAsia="es-CO"/>
        </w:rPr>
        <w:t>PARÁGRAFO</w:t>
      </w:r>
      <w:r w:rsidRPr="002C4A6A">
        <w:rPr>
          <w:rFonts w:ascii="Arial Narrow" w:eastAsia="Times New Roman" w:hAnsi="Arial Narrow" w:cs="Arial"/>
          <w:color w:val="000000"/>
          <w:lang w:val="es-ES" w:eastAsia="es-CO"/>
        </w:rPr>
        <w:t xml:space="preserve"> </w:t>
      </w:r>
      <w:r w:rsidRPr="002C4A6A">
        <w:rPr>
          <w:rFonts w:ascii="Arial Narrow" w:eastAsia="Times New Roman" w:hAnsi="Arial Narrow" w:cs="Arial"/>
          <w:b/>
          <w:bCs/>
          <w:color w:val="000000"/>
          <w:lang w:val="es-ES" w:eastAsia="es-CO"/>
        </w:rPr>
        <w:t>TERCERO:</w:t>
      </w:r>
      <w:r w:rsidRPr="002C4A6A">
        <w:rPr>
          <w:rFonts w:ascii="Arial Narrow" w:eastAsia="Times New Roman" w:hAnsi="Arial Narrow" w:cs="Arial"/>
          <w:color w:val="000000"/>
          <w:lang w:val="es-ES" w:eastAsia="es-CO"/>
        </w:rPr>
        <w:t xml:space="preserve"> En ningún caso, la entidad tendrá que demostrar el daño acaecido por causa y ocasión del incumplimiento del contratista</w:t>
      </w:r>
      <w:r w:rsidRPr="002C4A6A">
        <w:rPr>
          <w:rFonts w:ascii="Arial" w:eastAsia="Times New Roman" w:hAnsi="Arial" w:cs="Arial"/>
          <w:color w:val="000000"/>
          <w:lang w:val="es-ES" w:eastAsia="es-CO"/>
        </w:rPr>
        <w:t> </w:t>
      </w:r>
      <w:r w:rsidRPr="002C4A6A">
        <w:rPr>
          <w:rFonts w:ascii="Arial Narrow" w:eastAsia="Times New Roman" w:hAnsi="Arial Narrow" w:cs="Arial"/>
          <w:color w:val="000000"/>
          <w:lang w:eastAsia="es-CO"/>
        </w:rPr>
        <w:t> </w:t>
      </w:r>
    </w:p>
    <w:p w14:paraId="59531C1E" w14:textId="77777777" w:rsidR="00262F6B" w:rsidRPr="002C4A6A" w:rsidRDefault="00262F6B" w:rsidP="002C4A6A">
      <w:pPr>
        <w:widowControl/>
        <w:jc w:val="both"/>
        <w:textAlignment w:val="baseline"/>
        <w:rPr>
          <w:rFonts w:ascii="Arial Narrow" w:eastAsia="Times New Roman" w:hAnsi="Arial Narrow" w:cs="Segoe UI"/>
          <w:lang w:eastAsia="es-CO"/>
        </w:rPr>
      </w:pPr>
      <w:r w:rsidRPr="002C4A6A">
        <w:rPr>
          <w:rFonts w:ascii="Arial" w:eastAsia="Times New Roman" w:hAnsi="Arial" w:cs="Arial"/>
          <w:color w:val="000000"/>
          <w:lang w:val="es-ES" w:eastAsia="es-CO"/>
        </w:rPr>
        <w:t> </w:t>
      </w:r>
      <w:r w:rsidRPr="002C4A6A">
        <w:rPr>
          <w:rFonts w:ascii="Arial Narrow" w:eastAsia="Times New Roman" w:hAnsi="Arial Narrow" w:cs="Arial"/>
          <w:color w:val="000000"/>
          <w:lang w:eastAsia="es-CO"/>
        </w:rPr>
        <w:t> </w:t>
      </w:r>
    </w:p>
    <w:p w14:paraId="7C9FFD18" w14:textId="0B565169" w:rsidR="00262F6B" w:rsidRPr="004A7BCE" w:rsidRDefault="00262F6B" w:rsidP="004A7BCE">
      <w:pPr>
        <w:pStyle w:val="Prrafodelista"/>
        <w:widowControl/>
        <w:numPr>
          <w:ilvl w:val="0"/>
          <w:numId w:val="29"/>
        </w:numPr>
        <w:ind w:left="426" w:right="105" w:hanging="426"/>
        <w:jc w:val="both"/>
        <w:textAlignment w:val="baseline"/>
        <w:rPr>
          <w:rFonts w:ascii="Arial Narrow" w:eastAsia="Times New Roman" w:hAnsi="Arial Narrow" w:cs="Arial"/>
          <w:lang w:eastAsia="es-CO"/>
        </w:rPr>
      </w:pPr>
      <w:r w:rsidRPr="004A7BCE">
        <w:rPr>
          <w:rFonts w:ascii="Arial Narrow" w:eastAsia="Times New Roman" w:hAnsi="Arial Narrow" w:cs="Arial"/>
          <w:lang w:eastAsia="es-CO"/>
        </w:rPr>
        <w:t>Declaro que me informaré de todas las etapas y decisiones del Proceso de Contratación, consultando el Sistema Electrónico Para la Contratación Pública y en caso de que me deban comunicar o notificar alguna decisión, autorizo y acepto que se me comuniquen y notifiquen las decisiones surgidas en el Proceso de Contratación a través del usuario del SECOP II y/o al correo electrónico que aporto en este documento, de acuerdo a lo señalado en el Manual de Uso y Condiciones de la plataforma del SECOP II y el artículo 56 de la Ley 1437 de 2011. </w:t>
      </w:r>
    </w:p>
    <w:p w14:paraId="1D5BCD6B" w14:textId="3025D947" w:rsidR="00262F6B" w:rsidRPr="002C4A6A" w:rsidRDefault="00262F6B" w:rsidP="004A7BCE">
      <w:pPr>
        <w:widowControl/>
        <w:ind w:left="426" w:hanging="426"/>
        <w:textAlignment w:val="baseline"/>
        <w:rPr>
          <w:rFonts w:ascii="Arial Narrow" w:eastAsia="Times New Roman" w:hAnsi="Arial Narrow" w:cs="Segoe UI"/>
          <w:lang w:eastAsia="es-CO"/>
        </w:rPr>
      </w:pPr>
    </w:p>
    <w:p w14:paraId="46FDE6F0" w14:textId="391630F3" w:rsidR="00262F6B" w:rsidRPr="004A7BCE" w:rsidRDefault="00262F6B" w:rsidP="004A7BCE">
      <w:pPr>
        <w:pStyle w:val="Prrafodelista"/>
        <w:widowControl/>
        <w:numPr>
          <w:ilvl w:val="0"/>
          <w:numId w:val="29"/>
        </w:numPr>
        <w:ind w:left="426" w:hanging="426"/>
        <w:jc w:val="both"/>
        <w:textAlignment w:val="baseline"/>
        <w:rPr>
          <w:rFonts w:ascii="Arial Narrow" w:eastAsia="Times New Roman" w:hAnsi="Arial Narrow" w:cs="Segoe UI"/>
          <w:lang w:eastAsia="es-CO"/>
        </w:rPr>
      </w:pPr>
      <w:r w:rsidRPr="004A7BCE">
        <w:rPr>
          <w:rFonts w:ascii="Arial Narrow" w:eastAsia="Times New Roman" w:hAnsi="Arial Narrow" w:cs="Segoe UI"/>
          <w:color w:val="000000"/>
          <w:lang w:eastAsia="es-CO"/>
        </w:rPr>
        <w:t xml:space="preserve">Para efectos de lo establecido en el artículo </w:t>
      </w:r>
      <w:r w:rsidRPr="004A7BCE">
        <w:rPr>
          <w:rFonts w:ascii="Arial Narrow" w:eastAsia="Times New Roman" w:hAnsi="Arial Narrow" w:cs="Segoe UI"/>
          <w:b/>
          <w:bCs/>
          <w:color w:val="000000"/>
          <w:lang w:eastAsia="es-CO"/>
        </w:rPr>
        <w:t xml:space="preserve">56 de la ley 1437 de 2011 </w:t>
      </w:r>
      <w:r w:rsidRPr="004A7BCE">
        <w:rPr>
          <w:rFonts w:ascii="Arial Narrow" w:eastAsia="Times New Roman" w:hAnsi="Arial Narrow" w:cs="Segoe UI"/>
          <w:color w:val="000000"/>
          <w:lang w:eastAsia="es-CO"/>
        </w:rPr>
        <w:t xml:space="preserve">que trata sobre notificación electrónica, manifiesto expresamente que acepto que </w:t>
      </w:r>
      <w:r w:rsidRPr="004A7BCE">
        <w:rPr>
          <w:rFonts w:ascii="Arial Narrow" w:eastAsia="Times New Roman" w:hAnsi="Arial Narrow" w:cs="Segoe UI"/>
          <w:lang w:eastAsia="es-CO"/>
        </w:rPr>
        <w:t xml:space="preserve">los actos que se produzcan con ocasión del presente proceso de contratación me sean notificados a través del portal SECOP II de conformidad con los </w:t>
      </w:r>
      <w:r w:rsidRPr="004A7BCE">
        <w:rPr>
          <w:rFonts w:ascii="Arial Narrow" w:eastAsia="Times New Roman" w:hAnsi="Arial Narrow" w:cs="Segoe UI"/>
          <w:i/>
          <w:iCs/>
          <w:lang w:eastAsia="es-CO"/>
        </w:rPr>
        <w:t>términos y condiciones de uso del sistema de electrónico de contratación pública SECOP II</w:t>
      </w:r>
      <w:r w:rsidR="004A7BCE" w:rsidRPr="004A7BCE">
        <w:rPr>
          <w:rFonts w:ascii="Arial Narrow" w:eastAsia="Times New Roman" w:hAnsi="Arial Narrow" w:cs="Segoe UI"/>
          <w:i/>
          <w:iCs/>
          <w:lang w:eastAsia="es-CO"/>
        </w:rPr>
        <w:t xml:space="preserve"> </w:t>
      </w:r>
      <w:hyperlink r:id="rId11" w:tgtFrame="_blank" w:history="1">
        <w:r w:rsidRPr="004A7BCE">
          <w:rPr>
            <w:rFonts w:ascii="Arial Narrow" w:eastAsia="Times New Roman" w:hAnsi="Arial Narrow" w:cs="Segoe UI"/>
            <w:i/>
            <w:iCs/>
            <w:color w:val="0000FF"/>
            <w:u w:val="single"/>
            <w:lang w:eastAsia="es-CO"/>
          </w:rPr>
          <w:t>https://www.colombiacompra.gov.co/sites/cce_public/files/files_2020/cce-gti-idi-05_terminos_y_condiciones_de_uso_del_sistema_electronico_de_contratacion_publica_-_secop_ii_19-11-2021.pdf=¡</w:t>
        </w:r>
      </w:hyperlink>
      <w:r w:rsidRPr="004A7BCE">
        <w:rPr>
          <w:rFonts w:ascii="Arial Narrow" w:eastAsia="Times New Roman" w:hAnsi="Arial Narrow" w:cs="Segoe UI"/>
          <w:i/>
          <w:iCs/>
          <w:color w:val="FF0000"/>
          <w:lang w:eastAsia="es-CO"/>
        </w:rPr>
        <w:t>)</w:t>
      </w:r>
      <w:r w:rsidRPr="004A7BCE">
        <w:rPr>
          <w:rFonts w:ascii="Arial" w:eastAsia="Times New Roman" w:hAnsi="Arial" w:cs="Arial"/>
          <w:i/>
          <w:iCs/>
          <w:color w:val="FF0000"/>
          <w:lang w:eastAsia="es-CO"/>
        </w:rPr>
        <w:t> </w:t>
      </w:r>
      <w:r w:rsidRPr="004A7BCE">
        <w:rPr>
          <w:rFonts w:ascii="Arial Narrow" w:eastAsia="Times New Roman" w:hAnsi="Arial Narrow" w:cs="Segoe UI"/>
          <w:i/>
          <w:iCs/>
          <w:color w:val="FF0000"/>
          <w:lang w:eastAsia="es-CO"/>
        </w:rPr>
        <w:t xml:space="preserve"> </w:t>
      </w:r>
      <w:r w:rsidRPr="004A7BCE">
        <w:rPr>
          <w:rFonts w:ascii="Arial Narrow" w:eastAsia="Times New Roman" w:hAnsi="Arial Narrow" w:cs="Segoe UI"/>
          <w:i/>
          <w:iCs/>
          <w:lang w:eastAsia="es-CO"/>
        </w:rPr>
        <w:t>y adicionalmente</w:t>
      </w:r>
      <w:r w:rsidRPr="004A7BCE">
        <w:rPr>
          <w:rFonts w:ascii="Arial Narrow" w:eastAsia="Times New Roman" w:hAnsi="Arial Narrow" w:cs="Segoe UI"/>
          <w:lang w:eastAsia="es-CO"/>
        </w:rPr>
        <w:t xml:space="preserve"> al siguiente correo electrónico.</w:t>
      </w:r>
      <w:r w:rsidRPr="004A7BCE">
        <w:rPr>
          <w:rFonts w:ascii="Arial" w:eastAsia="Times New Roman" w:hAnsi="Arial" w:cs="Arial"/>
          <w:lang w:eastAsia="es-CO"/>
        </w:rPr>
        <w:t> </w:t>
      </w:r>
      <w:r w:rsidRPr="004A7BCE">
        <w:rPr>
          <w:rFonts w:ascii="Arial Narrow" w:eastAsia="Times New Roman" w:hAnsi="Arial Narrow" w:cs="Segoe UI"/>
          <w:lang w:eastAsia="es-CO"/>
        </w:rPr>
        <w:t> </w:t>
      </w:r>
    </w:p>
    <w:p w14:paraId="406591EE" w14:textId="77777777" w:rsidR="00262F6B" w:rsidRPr="002C4A6A" w:rsidRDefault="00262F6B" w:rsidP="002C4A6A">
      <w:pPr>
        <w:widowControl/>
        <w:ind w:left="555" w:hanging="375"/>
        <w:jc w:val="both"/>
        <w:textAlignment w:val="baseline"/>
        <w:rPr>
          <w:rFonts w:ascii="Arial Narrow" w:eastAsia="Times New Roman" w:hAnsi="Arial Narrow" w:cs="Segoe UI"/>
          <w:lang w:eastAsia="es-CO"/>
        </w:rPr>
      </w:pPr>
      <w:r w:rsidRPr="002C4A6A">
        <w:rPr>
          <w:rFonts w:ascii="Arial" w:eastAsia="Times New Roman" w:hAnsi="Arial" w:cs="Arial"/>
          <w:color w:val="000000"/>
          <w:lang w:eastAsia="es-CO"/>
        </w:rPr>
        <w:t> </w:t>
      </w:r>
      <w:r w:rsidRPr="002C4A6A">
        <w:rPr>
          <w:rFonts w:ascii="Arial Narrow" w:eastAsia="Times New Roman" w:hAnsi="Arial Narrow" w:cs="Segoe UI"/>
          <w:color w:val="000000"/>
          <w:lang w:eastAsia="es-CO"/>
        </w:rPr>
        <w:t> </w:t>
      </w:r>
    </w:p>
    <w:p w14:paraId="232AC81B" w14:textId="77777777" w:rsidR="00262F6B" w:rsidRPr="002C4A6A" w:rsidRDefault="00262F6B" w:rsidP="002C4A6A">
      <w:pPr>
        <w:widowControl/>
        <w:ind w:left="450"/>
        <w:jc w:val="both"/>
        <w:textAlignment w:val="baseline"/>
        <w:rPr>
          <w:rFonts w:ascii="Arial Narrow" w:eastAsia="Times New Roman" w:hAnsi="Arial Narrow" w:cs="Segoe UI"/>
          <w:lang w:eastAsia="es-CO"/>
        </w:rPr>
      </w:pPr>
      <w:r w:rsidRPr="002C4A6A">
        <w:rPr>
          <w:rFonts w:ascii="Arial Narrow" w:eastAsia="Times New Roman" w:hAnsi="Arial Narrow" w:cs="Segoe UI"/>
          <w:color w:val="000000"/>
          <w:lang w:val="es-ES" w:eastAsia="es-CO"/>
        </w:rPr>
        <w:t>Correo electrónico de notificación: ________________________________</w:t>
      </w:r>
      <w:r w:rsidRPr="002C4A6A">
        <w:rPr>
          <w:rFonts w:ascii="Arial" w:eastAsia="Times New Roman" w:hAnsi="Arial" w:cs="Arial"/>
          <w:color w:val="000000"/>
          <w:lang w:eastAsia="es-CO"/>
        </w:rPr>
        <w:t> </w:t>
      </w:r>
      <w:r w:rsidRPr="002C4A6A">
        <w:rPr>
          <w:rFonts w:ascii="Arial Narrow" w:eastAsia="Times New Roman" w:hAnsi="Arial Narrow" w:cs="Segoe UI"/>
          <w:color w:val="000000"/>
          <w:lang w:eastAsia="es-CO"/>
        </w:rPr>
        <w:t> </w:t>
      </w:r>
    </w:p>
    <w:p w14:paraId="02BF55D8" w14:textId="77777777" w:rsidR="00262F6B" w:rsidRPr="002C4A6A" w:rsidRDefault="00262F6B" w:rsidP="002C4A6A">
      <w:pPr>
        <w:widowControl/>
        <w:ind w:left="450"/>
        <w:jc w:val="both"/>
        <w:textAlignment w:val="baseline"/>
        <w:rPr>
          <w:rFonts w:ascii="Arial Narrow" w:eastAsia="Times New Roman" w:hAnsi="Arial Narrow" w:cs="Segoe UI"/>
          <w:lang w:eastAsia="es-CO"/>
        </w:rPr>
      </w:pPr>
      <w:r w:rsidRPr="002C4A6A">
        <w:rPr>
          <w:rFonts w:ascii="Arial" w:eastAsia="Times New Roman" w:hAnsi="Arial" w:cs="Arial"/>
          <w:color w:val="000000"/>
          <w:lang w:eastAsia="es-CO"/>
        </w:rPr>
        <w:t> </w:t>
      </w:r>
      <w:r w:rsidRPr="002C4A6A">
        <w:rPr>
          <w:rFonts w:ascii="Arial Narrow" w:eastAsia="Times New Roman" w:hAnsi="Arial Narrow" w:cs="Segoe UI"/>
          <w:color w:val="000000"/>
          <w:lang w:eastAsia="es-CO"/>
        </w:rPr>
        <w:t> </w:t>
      </w:r>
    </w:p>
    <w:p w14:paraId="75FEA733" w14:textId="77777777" w:rsidR="00262F6B" w:rsidRPr="002C4A6A" w:rsidRDefault="00262F6B" w:rsidP="002C4A6A">
      <w:pPr>
        <w:widowControl/>
        <w:ind w:left="450"/>
        <w:jc w:val="both"/>
        <w:textAlignment w:val="baseline"/>
        <w:rPr>
          <w:rFonts w:ascii="Arial Narrow" w:eastAsia="Times New Roman" w:hAnsi="Arial Narrow" w:cs="Segoe UI"/>
          <w:lang w:eastAsia="es-CO"/>
        </w:rPr>
      </w:pPr>
      <w:r w:rsidRPr="002C4A6A">
        <w:rPr>
          <w:rFonts w:ascii="Arial" w:eastAsia="Times New Roman" w:hAnsi="Arial" w:cs="Arial"/>
          <w:color w:val="000000"/>
          <w:lang w:eastAsia="es-CO"/>
        </w:rPr>
        <w:t> </w:t>
      </w:r>
      <w:r w:rsidRPr="002C4A6A">
        <w:rPr>
          <w:rFonts w:ascii="Arial Narrow" w:eastAsia="Times New Roman" w:hAnsi="Arial Narrow" w:cs="Segoe UI"/>
          <w:color w:val="000000"/>
          <w:lang w:eastAsia="es-CO"/>
        </w:rPr>
        <w:t> </w:t>
      </w:r>
    </w:p>
    <w:p w14:paraId="1C6536E6" w14:textId="77777777" w:rsidR="00262F6B" w:rsidRPr="002C4A6A" w:rsidRDefault="00262F6B" w:rsidP="002C4A6A">
      <w:pPr>
        <w:widowControl/>
        <w:ind w:left="450"/>
        <w:jc w:val="both"/>
        <w:textAlignment w:val="baseline"/>
        <w:rPr>
          <w:rFonts w:ascii="Arial Narrow" w:eastAsia="Times New Roman" w:hAnsi="Arial Narrow" w:cs="Segoe UI"/>
          <w:lang w:eastAsia="es-CO"/>
        </w:rPr>
      </w:pPr>
      <w:r w:rsidRPr="002C4A6A">
        <w:rPr>
          <w:rFonts w:ascii="Arial Narrow" w:eastAsia="Times New Roman" w:hAnsi="Arial Narrow" w:cs="Segoe UI"/>
          <w:color w:val="000000"/>
          <w:lang w:eastAsia="es-CO"/>
        </w:rPr>
        <w:t>Datos de contacto personal responsable:</w:t>
      </w:r>
      <w:r w:rsidRPr="002C4A6A">
        <w:rPr>
          <w:rFonts w:ascii="Arial" w:eastAsia="Times New Roman" w:hAnsi="Arial" w:cs="Arial"/>
          <w:color w:val="000000"/>
          <w:lang w:eastAsia="es-CO"/>
        </w:rPr>
        <w:t> </w:t>
      </w:r>
      <w:r w:rsidRPr="002C4A6A">
        <w:rPr>
          <w:rFonts w:ascii="Arial Narrow" w:eastAsia="Times New Roman" w:hAnsi="Arial Narrow" w:cs="Segoe UI"/>
          <w:color w:val="000000"/>
          <w:lang w:eastAsia="es-CO"/>
        </w:rPr>
        <w:t> </w:t>
      </w:r>
    </w:p>
    <w:p w14:paraId="404849FD" w14:textId="77777777" w:rsidR="00262F6B" w:rsidRPr="002C4A6A" w:rsidRDefault="00262F6B" w:rsidP="002C4A6A">
      <w:pPr>
        <w:widowControl/>
        <w:ind w:left="450"/>
        <w:jc w:val="both"/>
        <w:textAlignment w:val="baseline"/>
        <w:rPr>
          <w:rFonts w:ascii="Arial Narrow" w:eastAsia="Times New Roman" w:hAnsi="Arial Narrow" w:cs="Segoe UI"/>
          <w:lang w:eastAsia="es-CO"/>
        </w:rPr>
      </w:pPr>
      <w:r w:rsidRPr="002C4A6A">
        <w:rPr>
          <w:rFonts w:ascii="Arial Narrow" w:eastAsia="Times New Roman" w:hAnsi="Arial Narrow" w:cs="Arial"/>
          <w:b/>
          <w:bCs/>
          <w:color w:val="000000"/>
          <w:lang w:eastAsia="es-CO"/>
        </w:rPr>
        <w:t>NOMBRE: _____________________________</w:t>
      </w:r>
      <w:r w:rsidRPr="002C4A6A">
        <w:rPr>
          <w:rFonts w:ascii="Arial" w:eastAsia="Times New Roman" w:hAnsi="Arial" w:cs="Arial"/>
          <w:color w:val="000000"/>
          <w:lang w:eastAsia="es-CO"/>
        </w:rPr>
        <w:t> </w:t>
      </w:r>
      <w:r w:rsidRPr="002C4A6A">
        <w:rPr>
          <w:rFonts w:ascii="Arial Narrow" w:eastAsia="Times New Roman" w:hAnsi="Arial Narrow" w:cs="Arial"/>
          <w:color w:val="000000"/>
          <w:lang w:eastAsia="es-CO"/>
        </w:rPr>
        <w:t> </w:t>
      </w:r>
    </w:p>
    <w:p w14:paraId="6242FB37" w14:textId="77777777" w:rsidR="00262F6B" w:rsidRPr="002C4A6A" w:rsidRDefault="00262F6B" w:rsidP="002C4A6A">
      <w:pPr>
        <w:widowControl/>
        <w:ind w:left="450"/>
        <w:jc w:val="both"/>
        <w:textAlignment w:val="baseline"/>
        <w:rPr>
          <w:rFonts w:ascii="Arial Narrow" w:eastAsia="Times New Roman" w:hAnsi="Arial Narrow" w:cs="Segoe UI"/>
          <w:lang w:eastAsia="es-CO"/>
        </w:rPr>
      </w:pPr>
      <w:r w:rsidRPr="002C4A6A">
        <w:rPr>
          <w:rFonts w:ascii="Arial Narrow" w:eastAsia="Times New Roman" w:hAnsi="Arial Narrow" w:cs="Arial"/>
          <w:b/>
          <w:bCs/>
          <w:color w:val="000000"/>
          <w:lang w:eastAsia="es-CO"/>
        </w:rPr>
        <w:t>NÚMERO CELULAR: _____________________</w:t>
      </w:r>
      <w:r w:rsidRPr="002C4A6A">
        <w:rPr>
          <w:rFonts w:ascii="Arial" w:eastAsia="Times New Roman" w:hAnsi="Arial" w:cs="Arial"/>
          <w:b/>
          <w:bCs/>
          <w:color w:val="000000"/>
          <w:lang w:eastAsia="es-CO"/>
        </w:rPr>
        <w:t> </w:t>
      </w:r>
      <w:r w:rsidRPr="002C4A6A">
        <w:rPr>
          <w:rFonts w:ascii="Arial" w:eastAsia="Times New Roman" w:hAnsi="Arial" w:cs="Arial"/>
          <w:color w:val="000000"/>
          <w:lang w:eastAsia="es-CO"/>
        </w:rPr>
        <w:t> </w:t>
      </w:r>
      <w:r w:rsidRPr="002C4A6A">
        <w:rPr>
          <w:rFonts w:ascii="Arial Narrow" w:eastAsia="Times New Roman" w:hAnsi="Arial Narrow" w:cs="Arial"/>
          <w:color w:val="000000"/>
          <w:lang w:eastAsia="es-CO"/>
        </w:rPr>
        <w:t> </w:t>
      </w:r>
    </w:p>
    <w:p w14:paraId="4F0CA00A" w14:textId="77777777" w:rsidR="00262F6B" w:rsidRPr="002C4A6A" w:rsidRDefault="00262F6B" w:rsidP="002C4A6A">
      <w:pPr>
        <w:widowControl/>
        <w:ind w:left="450"/>
        <w:jc w:val="both"/>
        <w:textAlignment w:val="baseline"/>
        <w:rPr>
          <w:rFonts w:ascii="Arial Narrow" w:eastAsia="Times New Roman" w:hAnsi="Arial Narrow" w:cs="Segoe UI"/>
          <w:lang w:eastAsia="es-CO"/>
        </w:rPr>
      </w:pPr>
      <w:r w:rsidRPr="002C4A6A">
        <w:rPr>
          <w:rFonts w:ascii="Arial Narrow" w:eastAsia="Times New Roman" w:hAnsi="Arial Narrow" w:cs="Arial"/>
          <w:b/>
          <w:bCs/>
          <w:color w:val="000000"/>
          <w:lang w:eastAsia="es-CO"/>
        </w:rPr>
        <w:t>NÚMERO FIJO: _______________________</w:t>
      </w:r>
      <w:r w:rsidRPr="002C4A6A">
        <w:rPr>
          <w:rFonts w:ascii="Arial" w:eastAsia="Times New Roman" w:hAnsi="Arial" w:cs="Arial"/>
          <w:color w:val="000000"/>
          <w:lang w:eastAsia="es-CO"/>
        </w:rPr>
        <w:t> </w:t>
      </w:r>
      <w:r w:rsidRPr="002C4A6A">
        <w:rPr>
          <w:rFonts w:ascii="Arial Narrow" w:eastAsia="Times New Roman" w:hAnsi="Arial Narrow" w:cs="Arial"/>
          <w:color w:val="000000"/>
          <w:lang w:eastAsia="es-CO"/>
        </w:rPr>
        <w:t> </w:t>
      </w:r>
    </w:p>
    <w:p w14:paraId="1904FFDE" w14:textId="77777777" w:rsidR="00262F6B" w:rsidRPr="002C4A6A" w:rsidRDefault="00262F6B" w:rsidP="002C4A6A">
      <w:pPr>
        <w:widowControl/>
        <w:ind w:left="450"/>
        <w:jc w:val="both"/>
        <w:textAlignment w:val="baseline"/>
        <w:rPr>
          <w:rFonts w:ascii="Arial Narrow" w:eastAsia="Times New Roman" w:hAnsi="Arial Narrow" w:cs="Segoe UI"/>
          <w:lang w:eastAsia="es-CO"/>
        </w:rPr>
      </w:pPr>
      <w:r w:rsidRPr="002C4A6A">
        <w:rPr>
          <w:rFonts w:ascii="Arial Narrow" w:eastAsia="Times New Roman" w:hAnsi="Arial Narrow" w:cs="Arial"/>
          <w:b/>
          <w:bCs/>
          <w:color w:val="000000"/>
          <w:lang w:eastAsia="es-CO"/>
        </w:rPr>
        <w:t>COREO ELECTRÓNICO: __________________</w:t>
      </w:r>
      <w:r w:rsidRPr="002C4A6A">
        <w:rPr>
          <w:rFonts w:ascii="Arial" w:eastAsia="Times New Roman" w:hAnsi="Arial" w:cs="Arial"/>
          <w:color w:val="000000"/>
          <w:lang w:eastAsia="es-CO"/>
        </w:rPr>
        <w:t> </w:t>
      </w:r>
      <w:r w:rsidRPr="002C4A6A">
        <w:rPr>
          <w:rFonts w:ascii="Arial Narrow" w:eastAsia="Times New Roman" w:hAnsi="Arial Narrow" w:cs="Arial"/>
          <w:color w:val="000000"/>
          <w:lang w:eastAsia="es-CO"/>
        </w:rPr>
        <w:t> </w:t>
      </w:r>
    </w:p>
    <w:p w14:paraId="12138116" w14:textId="77777777" w:rsidR="00262F6B" w:rsidRPr="002C4A6A" w:rsidRDefault="00262F6B" w:rsidP="002C4A6A">
      <w:pPr>
        <w:widowControl/>
        <w:ind w:left="450"/>
        <w:jc w:val="both"/>
        <w:textAlignment w:val="baseline"/>
        <w:rPr>
          <w:rFonts w:ascii="Arial Narrow" w:eastAsia="Times New Roman" w:hAnsi="Arial Narrow" w:cs="Arial"/>
          <w:color w:val="000000"/>
          <w:lang w:eastAsia="es-CO"/>
        </w:rPr>
      </w:pPr>
      <w:r w:rsidRPr="002C4A6A">
        <w:rPr>
          <w:rFonts w:ascii="Arial Narrow" w:eastAsia="Times New Roman" w:hAnsi="Arial Narrow" w:cs="Arial"/>
          <w:b/>
          <w:bCs/>
          <w:color w:val="000000"/>
          <w:lang w:eastAsia="es-CO"/>
        </w:rPr>
        <w:t>DIRECCIÓN Y DOMICILIO: ___________________________</w:t>
      </w:r>
      <w:r w:rsidRPr="002C4A6A">
        <w:rPr>
          <w:rFonts w:ascii="Arial" w:eastAsia="Times New Roman" w:hAnsi="Arial" w:cs="Arial"/>
          <w:color w:val="000000"/>
          <w:lang w:eastAsia="es-CO"/>
        </w:rPr>
        <w:t> </w:t>
      </w:r>
      <w:r w:rsidRPr="002C4A6A">
        <w:rPr>
          <w:rFonts w:ascii="Arial Narrow" w:eastAsia="Times New Roman" w:hAnsi="Arial Narrow" w:cs="Arial"/>
          <w:color w:val="000000"/>
          <w:lang w:eastAsia="es-CO"/>
        </w:rPr>
        <w:t> </w:t>
      </w:r>
    </w:p>
    <w:p w14:paraId="0DA1DCD8" w14:textId="77777777" w:rsidR="00262F6B" w:rsidRPr="002C4A6A" w:rsidRDefault="00262F6B" w:rsidP="002C4A6A">
      <w:pPr>
        <w:widowControl/>
        <w:ind w:left="450"/>
        <w:jc w:val="both"/>
        <w:textAlignment w:val="baseline"/>
        <w:rPr>
          <w:rFonts w:ascii="Arial Narrow" w:eastAsia="Times New Roman" w:hAnsi="Arial Narrow" w:cs="Segoe UI"/>
          <w:lang w:eastAsia="es-CO"/>
        </w:rPr>
      </w:pPr>
      <w:proofErr w:type="gramStart"/>
      <w:r w:rsidRPr="002C4A6A">
        <w:rPr>
          <w:rFonts w:ascii="Arial Narrow" w:eastAsia="Times New Roman" w:hAnsi="Arial Narrow" w:cs="Arial"/>
          <w:b/>
          <w:bCs/>
          <w:color w:val="000000"/>
          <w:lang w:eastAsia="es-CO"/>
        </w:rPr>
        <w:t>CIUDAD:_</w:t>
      </w:r>
      <w:proofErr w:type="gramEnd"/>
      <w:r w:rsidRPr="002C4A6A">
        <w:rPr>
          <w:rFonts w:ascii="Arial Narrow" w:eastAsia="Times New Roman" w:hAnsi="Arial Narrow" w:cs="Arial"/>
          <w:b/>
          <w:bCs/>
          <w:color w:val="000000"/>
          <w:lang w:eastAsia="es-CO"/>
        </w:rPr>
        <w:t>__________________________________________</w:t>
      </w:r>
    </w:p>
    <w:p w14:paraId="4136F821" w14:textId="77777777" w:rsidR="00262F6B" w:rsidRPr="002C4A6A" w:rsidRDefault="00262F6B" w:rsidP="002C4A6A">
      <w:pPr>
        <w:widowControl/>
        <w:ind w:left="450" w:right="105"/>
        <w:jc w:val="both"/>
        <w:textAlignment w:val="baseline"/>
        <w:rPr>
          <w:rFonts w:ascii="Arial Narrow" w:eastAsia="Times New Roman" w:hAnsi="Arial Narrow" w:cs="Segoe UI"/>
          <w:lang w:eastAsia="es-CO"/>
        </w:rPr>
      </w:pPr>
      <w:r w:rsidRPr="002C4A6A">
        <w:rPr>
          <w:rFonts w:ascii="Arial" w:eastAsia="Times New Roman" w:hAnsi="Arial" w:cs="Arial"/>
          <w:lang w:eastAsia="es-CO"/>
        </w:rPr>
        <w:t> </w:t>
      </w:r>
      <w:r w:rsidRPr="002C4A6A">
        <w:rPr>
          <w:rFonts w:ascii="Arial Narrow" w:eastAsia="Times New Roman" w:hAnsi="Arial Narrow" w:cs="Arial"/>
          <w:lang w:eastAsia="es-CO"/>
        </w:rPr>
        <w:t> </w:t>
      </w:r>
    </w:p>
    <w:p w14:paraId="03E86431" w14:textId="6C6AA5B0" w:rsidR="00262F6B" w:rsidRPr="002C4A6A" w:rsidRDefault="00262F6B" w:rsidP="004A7BCE">
      <w:pPr>
        <w:widowControl/>
        <w:ind w:left="450"/>
        <w:jc w:val="both"/>
        <w:textAlignment w:val="baseline"/>
        <w:rPr>
          <w:rFonts w:ascii="Arial Narrow" w:eastAsia="Times New Roman" w:hAnsi="Arial Narrow" w:cs="Segoe UI"/>
          <w:lang w:eastAsia="es-CO"/>
        </w:rPr>
      </w:pPr>
      <w:r w:rsidRPr="004A7BCE">
        <w:rPr>
          <w:rFonts w:ascii="Arial Narrow" w:eastAsia="Times New Roman" w:hAnsi="Arial Narrow" w:cs="Segoe UI"/>
          <w:lang w:eastAsia="es-CO"/>
        </w:rPr>
        <w:t>Igualmente declaro que es mi responsabilidad actualizar cualquier cambio en mi información personal o correo electrónico, así como me declaro responsable de las actuaciones efectuadas con mi Usuario y contraseña y, en consecuencia, debo tratar con reserva la información de mi cuenta y contraseña.</w:t>
      </w:r>
      <w:r w:rsidRPr="002C4A6A">
        <w:rPr>
          <w:rFonts w:ascii="Arial" w:eastAsia="Times New Roman" w:hAnsi="Arial" w:cs="Arial"/>
          <w:color w:val="FF0000"/>
          <w:lang w:eastAsia="es-CO"/>
        </w:rPr>
        <w:t> </w:t>
      </w:r>
      <w:r w:rsidRPr="002C4A6A">
        <w:rPr>
          <w:rFonts w:ascii="Arial Narrow" w:eastAsia="Times New Roman" w:hAnsi="Arial Narrow" w:cs="Segoe UI"/>
          <w:color w:val="FF0000"/>
          <w:lang w:eastAsia="es-CO"/>
        </w:rPr>
        <w:t> </w:t>
      </w:r>
    </w:p>
    <w:p w14:paraId="725ECD9E" w14:textId="77777777" w:rsidR="004A7BCE" w:rsidRDefault="00262F6B" w:rsidP="004A7BCE">
      <w:pPr>
        <w:widowControl/>
        <w:textAlignment w:val="baseline"/>
        <w:rPr>
          <w:rFonts w:ascii="Arial Narrow" w:eastAsia="Times New Roman" w:hAnsi="Arial Narrow" w:cs="Segoe UI"/>
          <w:lang w:eastAsia="es-CO"/>
        </w:rPr>
      </w:pPr>
      <w:r w:rsidRPr="002C4A6A">
        <w:rPr>
          <w:rFonts w:ascii="Arial Narrow" w:eastAsia="Times New Roman" w:hAnsi="Arial Narrow" w:cs="Arial"/>
          <w:lang w:eastAsia="es-CO"/>
        </w:rPr>
        <w:t> </w:t>
      </w:r>
    </w:p>
    <w:p w14:paraId="471F8A64" w14:textId="03B5D952" w:rsidR="00262F6B" w:rsidRPr="004A7BCE" w:rsidRDefault="00262F6B" w:rsidP="00FF6D1C">
      <w:pPr>
        <w:pStyle w:val="Prrafodelista"/>
        <w:widowControl/>
        <w:numPr>
          <w:ilvl w:val="0"/>
          <w:numId w:val="29"/>
        </w:numPr>
        <w:ind w:left="426" w:hanging="426"/>
        <w:jc w:val="both"/>
        <w:textAlignment w:val="baseline"/>
        <w:rPr>
          <w:rFonts w:ascii="Arial Narrow" w:eastAsia="Times New Roman" w:hAnsi="Arial Narrow" w:cs="Segoe UI"/>
          <w:lang w:eastAsia="es-CO"/>
        </w:rPr>
      </w:pPr>
      <w:r w:rsidRPr="004A7BCE">
        <w:rPr>
          <w:rFonts w:ascii="Arial Narrow" w:eastAsia="Times New Roman" w:hAnsi="Arial Narrow" w:cs="Arial"/>
          <w:lang w:eastAsia="es-CO"/>
        </w:rPr>
        <w:t>Declaro Bajo la gravedad de juramento, que se entiende prestado al firmar esta carta, que ni el representante legal o apoderado del proponente, ni el proponente, ni sus integrantes y directores nos encontramos incursos en ninguna de las causales de inhabilidad o incompatibilidad previstas en las normas legales. Asimismo, manifiesto que a la fecha no reporto multa o sanción alguna., Igualmente manifestamos que la sociedad no se encuentra en causal de liquidación alguna.</w:t>
      </w:r>
      <w:r w:rsidRPr="004A7BCE">
        <w:rPr>
          <w:rFonts w:ascii="Arial" w:eastAsia="Times New Roman" w:hAnsi="Arial" w:cs="Arial"/>
          <w:lang w:eastAsia="es-CO"/>
        </w:rPr>
        <w:t> </w:t>
      </w:r>
      <w:r w:rsidRPr="004A7BCE">
        <w:rPr>
          <w:rFonts w:ascii="Arial Narrow" w:eastAsia="Times New Roman" w:hAnsi="Arial Narrow" w:cs="Arial"/>
          <w:lang w:eastAsia="es-CO"/>
        </w:rPr>
        <w:t> </w:t>
      </w:r>
    </w:p>
    <w:p w14:paraId="2404B31F" w14:textId="2332330C" w:rsidR="00262F6B" w:rsidRPr="004A7BCE" w:rsidRDefault="00262F6B" w:rsidP="00FF6D1C">
      <w:pPr>
        <w:pStyle w:val="Prrafodelista"/>
        <w:widowControl/>
        <w:ind w:left="426" w:hanging="426"/>
        <w:jc w:val="both"/>
        <w:textAlignment w:val="baseline"/>
        <w:rPr>
          <w:rFonts w:ascii="Arial Narrow" w:eastAsia="Times New Roman" w:hAnsi="Arial Narrow" w:cs="Segoe UI"/>
          <w:lang w:eastAsia="es-CO"/>
        </w:rPr>
      </w:pPr>
    </w:p>
    <w:p w14:paraId="69DBB5C7" w14:textId="77777777" w:rsidR="00262F6B" w:rsidRPr="004A7BCE" w:rsidRDefault="00262F6B" w:rsidP="00FF6D1C">
      <w:pPr>
        <w:pStyle w:val="Prrafodelista"/>
        <w:widowControl/>
        <w:numPr>
          <w:ilvl w:val="0"/>
          <w:numId w:val="29"/>
        </w:numPr>
        <w:ind w:left="426" w:hanging="426"/>
        <w:jc w:val="both"/>
        <w:textAlignment w:val="baseline"/>
        <w:rPr>
          <w:rFonts w:ascii="Arial Narrow" w:eastAsia="Times New Roman" w:hAnsi="Arial Narrow" w:cs="Segoe UI"/>
          <w:lang w:eastAsia="es-CO"/>
        </w:rPr>
      </w:pPr>
      <w:r w:rsidRPr="004A7BCE">
        <w:rPr>
          <w:rFonts w:ascii="Arial Narrow" w:eastAsia="Times New Roman" w:hAnsi="Arial Narrow" w:cs="Arial"/>
          <w:lang w:val="es-ES" w:eastAsia="es-CO"/>
        </w:rPr>
        <w:t>Declaramos bajo la gravedad de juramento, comprometiendo nuestra responsabilidad personal y comprometiendo la responsabilidad institucional de las personas naturales o jurídicas que representamos, que la información antes consignada es totalmente cierta, corresponde única y exclusivamente a la entidad que representamos.</w:t>
      </w:r>
      <w:r w:rsidRPr="004A7BCE">
        <w:rPr>
          <w:rFonts w:ascii="Arial" w:eastAsia="Times New Roman" w:hAnsi="Arial" w:cs="Arial"/>
          <w:lang w:eastAsia="es-CO"/>
        </w:rPr>
        <w:t> </w:t>
      </w:r>
      <w:r w:rsidRPr="004A7BCE">
        <w:rPr>
          <w:rFonts w:ascii="Arial Narrow" w:eastAsia="Times New Roman" w:hAnsi="Arial Narrow" w:cs="Arial"/>
          <w:lang w:eastAsia="es-CO"/>
        </w:rPr>
        <w:t> </w:t>
      </w:r>
    </w:p>
    <w:p w14:paraId="167F89F6" w14:textId="77777777" w:rsidR="00262F6B" w:rsidRPr="002C4A6A" w:rsidRDefault="00262F6B" w:rsidP="002C4A6A">
      <w:pPr>
        <w:widowControl/>
        <w:ind w:left="90"/>
        <w:jc w:val="both"/>
        <w:textAlignment w:val="baseline"/>
        <w:rPr>
          <w:rFonts w:ascii="Arial Narrow" w:eastAsia="Times New Roman" w:hAnsi="Arial Narrow" w:cs="Segoe UI"/>
          <w:lang w:eastAsia="es-CO"/>
        </w:rPr>
      </w:pPr>
      <w:r w:rsidRPr="002C4A6A">
        <w:rPr>
          <w:rFonts w:ascii="Arial" w:eastAsia="Times New Roman" w:hAnsi="Arial" w:cs="Arial"/>
          <w:lang w:eastAsia="es-CO"/>
        </w:rPr>
        <w:t> </w:t>
      </w:r>
      <w:r w:rsidRPr="002C4A6A">
        <w:rPr>
          <w:rFonts w:ascii="Arial Narrow" w:eastAsia="Times New Roman" w:hAnsi="Arial Narrow" w:cs="Arial"/>
          <w:lang w:eastAsia="es-CO"/>
        </w:rPr>
        <w:t> </w:t>
      </w:r>
    </w:p>
    <w:tbl>
      <w:tblPr>
        <w:tblW w:w="84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64"/>
        <w:gridCol w:w="600"/>
        <w:gridCol w:w="1082"/>
        <w:gridCol w:w="1074"/>
        <w:gridCol w:w="708"/>
        <w:gridCol w:w="709"/>
        <w:gridCol w:w="992"/>
        <w:gridCol w:w="1134"/>
        <w:gridCol w:w="1067"/>
      </w:tblGrid>
      <w:tr w:rsidR="004A7BCE" w:rsidRPr="004A7BCE" w14:paraId="0B006AAC" w14:textId="77777777" w:rsidTr="004A7BCE">
        <w:trPr>
          <w:trHeight w:val="705"/>
        </w:trPr>
        <w:tc>
          <w:tcPr>
            <w:tcW w:w="1064" w:type="dxa"/>
            <w:vMerge w:val="restart"/>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9287390" w14:textId="77777777" w:rsidR="004A7BCE" w:rsidRPr="004A7BCE" w:rsidRDefault="004A7BCE" w:rsidP="002C4A6A">
            <w:pPr>
              <w:widowControl/>
              <w:jc w:val="center"/>
              <w:textAlignment w:val="baseline"/>
              <w:rPr>
                <w:rFonts w:ascii="Arial Narrow" w:eastAsia="Times New Roman" w:hAnsi="Arial Narrow" w:cs="Times New Roman"/>
                <w:sz w:val="16"/>
                <w:lang w:eastAsia="es-CO"/>
              </w:rPr>
            </w:pPr>
            <w:r w:rsidRPr="004A7BCE">
              <w:rPr>
                <w:rFonts w:ascii="Arial Narrow" w:eastAsia="Times New Roman" w:hAnsi="Arial Narrow" w:cs="Arial"/>
                <w:b/>
                <w:bCs/>
                <w:sz w:val="16"/>
                <w:lang w:val="en-US" w:eastAsia="es-CO"/>
              </w:rPr>
              <w:t>OBJETO DEL CONTRATO</w:t>
            </w:r>
          </w:p>
        </w:tc>
        <w:tc>
          <w:tcPr>
            <w:tcW w:w="600" w:type="dxa"/>
            <w:vMerge w:val="restart"/>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80B6F3E" w14:textId="77777777" w:rsidR="004A7BCE" w:rsidRPr="004A7BCE" w:rsidRDefault="004A7BCE" w:rsidP="002C4A6A">
            <w:pPr>
              <w:widowControl/>
              <w:jc w:val="center"/>
              <w:textAlignment w:val="baseline"/>
              <w:rPr>
                <w:rFonts w:ascii="Arial Narrow" w:eastAsia="Times New Roman" w:hAnsi="Arial Narrow" w:cs="Times New Roman"/>
                <w:sz w:val="16"/>
                <w:lang w:eastAsia="es-CO"/>
              </w:rPr>
            </w:pPr>
            <w:r w:rsidRPr="004A7BCE">
              <w:rPr>
                <w:rFonts w:ascii="Arial Narrow" w:eastAsia="Times New Roman" w:hAnsi="Arial Narrow" w:cs="Arial"/>
                <w:b/>
                <w:bCs/>
                <w:sz w:val="16"/>
                <w:lang w:val="es-ES" w:eastAsia="es-CO"/>
              </w:rPr>
              <w:t>NO. CONT</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8DEC9AE" w14:textId="77777777" w:rsidR="004A7BCE" w:rsidRPr="004A7BCE" w:rsidRDefault="004A7BCE" w:rsidP="002C4A6A">
            <w:pPr>
              <w:widowControl/>
              <w:jc w:val="center"/>
              <w:textAlignment w:val="baseline"/>
              <w:rPr>
                <w:rFonts w:ascii="Arial Narrow" w:eastAsia="Times New Roman" w:hAnsi="Arial Narrow" w:cs="Times New Roman"/>
                <w:sz w:val="16"/>
                <w:lang w:eastAsia="es-CO"/>
              </w:rPr>
            </w:pPr>
            <w:r w:rsidRPr="004A7BCE">
              <w:rPr>
                <w:rFonts w:ascii="Arial Narrow" w:eastAsia="Times New Roman" w:hAnsi="Arial Narrow" w:cs="Arial"/>
                <w:b/>
                <w:bCs/>
                <w:sz w:val="16"/>
                <w:lang w:val="es-ES" w:eastAsia="es-CO"/>
              </w:rPr>
              <w:t>ENTIDAD CONTRATANTE</w:t>
            </w:r>
          </w:p>
        </w:tc>
        <w:tc>
          <w:tcPr>
            <w:tcW w:w="1074" w:type="dxa"/>
            <w:vMerge w:val="restart"/>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F62272F" w14:textId="77777777" w:rsidR="004A7BCE" w:rsidRPr="004A7BCE" w:rsidRDefault="004A7BCE" w:rsidP="002C4A6A">
            <w:pPr>
              <w:widowControl/>
              <w:jc w:val="center"/>
              <w:textAlignment w:val="baseline"/>
              <w:rPr>
                <w:rFonts w:ascii="Arial Narrow" w:eastAsia="Times New Roman" w:hAnsi="Arial Narrow" w:cs="Times New Roman"/>
                <w:sz w:val="16"/>
                <w:lang w:eastAsia="es-CO"/>
              </w:rPr>
            </w:pPr>
            <w:r w:rsidRPr="004A7BCE">
              <w:rPr>
                <w:rFonts w:ascii="Arial Narrow" w:eastAsia="Times New Roman" w:hAnsi="Arial Narrow" w:cs="Arial"/>
                <w:b/>
                <w:bCs/>
                <w:sz w:val="16"/>
                <w:lang w:val="es-ES" w:eastAsia="es-CO"/>
              </w:rPr>
              <w:t>VR. CONTRATO EN PESOS $</w:t>
            </w:r>
          </w:p>
        </w:tc>
        <w:tc>
          <w:tcPr>
            <w:tcW w:w="1417" w:type="dxa"/>
            <w:gridSpan w:val="2"/>
            <w:tcBorders>
              <w:top w:val="single" w:sz="6" w:space="0" w:color="auto"/>
              <w:left w:val="single" w:sz="6" w:space="0" w:color="auto"/>
              <w:bottom w:val="nil"/>
              <w:right w:val="single" w:sz="6" w:space="0" w:color="auto"/>
            </w:tcBorders>
            <w:shd w:val="clear" w:color="auto" w:fill="BFBFBF" w:themeFill="background1" w:themeFillShade="BF"/>
            <w:vAlign w:val="center"/>
            <w:hideMark/>
          </w:tcPr>
          <w:p w14:paraId="212C23AE" w14:textId="77777777" w:rsidR="004A7BCE" w:rsidRPr="004A7BCE" w:rsidRDefault="004A7BCE" w:rsidP="002C4A6A">
            <w:pPr>
              <w:widowControl/>
              <w:jc w:val="center"/>
              <w:textAlignment w:val="baseline"/>
              <w:rPr>
                <w:rFonts w:ascii="Arial Narrow" w:eastAsia="Times New Roman" w:hAnsi="Arial Narrow" w:cs="Times New Roman"/>
                <w:sz w:val="16"/>
                <w:lang w:eastAsia="es-CO"/>
              </w:rPr>
            </w:pPr>
            <w:r w:rsidRPr="004A7BCE">
              <w:rPr>
                <w:rFonts w:ascii="Arial Narrow" w:eastAsia="Times New Roman" w:hAnsi="Arial Narrow" w:cs="Arial"/>
                <w:b/>
                <w:bCs/>
                <w:sz w:val="16"/>
                <w:lang w:val="es-ES" w:eastAsia="es-CO"/>
              </w:rPr>
              <w:t>TIPO</w:t>
            </w:r>
            <w:r w:rsidRPr="004A7BCE">
              <w:rPr>
                <w:rFonts w:ascii="Arial" w:eastAsia="Times New Roman" w:hAnsi="Arial" w:cs="Arial"/>
                <w:sz w:val="16"/>
                <w:lang w:eastAsia="es-CO"/>
              </w:rPr>
              <w:t> </w:t>
            </w:r>
            <w:r w:rsidRPr="004A7BCE">
              <w:rPr>
                <w:rFonts w:ascii="Arial Narrow" w:eastAsia="Times New Roman" w:hAnsi="Arial Narrow" w:cs="Arial"/>
                <w:sz w:val="16"/>
                <w:lang w:eastAsia="es-CO"/>
              </w:rPr>
              <w:t> </w:t>
            </w:r>
          </w:p>
        </w:tc>
        <w:tc>
          <w:tcPr>
            <w:tcW w:w="992" w:type="dxa"/>
            <w:vMerge w:val="restart"/>
            <w:tcBorders>
              <w:top w:val="single" w:sz="6" w:space="0" w:color="auto"/>
              <w:left w:val="single" w:sz="6" w:space="0" w:color="auto"/>
              <w:right w:val="single" w:sz="6" w:space="0" w:color="auto"/>
            </w:tcBorders>
            <w:shd w:val="clear" w:color="auto" w:fill="BFBFBF" w:themeFill="background1" w:themeFillShade="BF"/>
            <w:vAlign w:val="center"/>
            <w:hideMark/>
          </w:tcPr>
          <w:p w14:paraId="37EF5175" w14:textId="77777777" w:rsidR="004A7BCE" w:rsidRPr="004A7BCE" w:rsidRDefault="004A7BCE" w:rsidP="002C4A6A">
            <w:pPr>
              <w:widowControl/>
              <w:jc w:val="center"/>
              <w:textAlignment w:val="baseline"/>
              <w:rPr>
                <w:rFonts w:ascii="Arial Narrow" w:eastAsia="Times New Roman" w:hAnsi="Arial Narrow" w:cs="Times New Roman"/>
                <w:sz w:val="16"/>
                <w:lang w:eastAsia="es-CO"/>
              </w:rPr>
            </w:pPr>
            <w:r w:rsidRPr="004A7BCE">
              <w:rPr>
                <w:rFonts w:ascii="Arial Narrow" w:eastAsia="Times New Roman" w:hAnsi="Arial Narrow" w:cs="Arial"/>
                <w:b/>
                <w:bCs/>
                <w:sz w:val="16"/>
                <w:lang w:val="es-ES" w:eastAsia="es-CO"/>
              </w:rPr>
              <w:t>FECHA DE LA MULTA O</w:t>
            </w:r>
            <w:r w:rsidRPr="004A7BCE">
              <w:rPr>
                <w:rFonts w:ascii="Arial" w:eastAsia="Times New Roman" w:hAnsi="Arial" w:cs="Arial"/>
                <w:sz w:val="16"/>
                <w:lang w:eastAsia="es-CO"/>
              </w:rPr>
              <w:t> </w:t>
            </w:r>
            <w:r w:rsidRPr="004A7BCE">
              <w:rPr>
                <w:rFonts w:ascii="Arial Narrow" w:eastAsia="Times New Roman" w:hAnsi="Arial Narrow" w:cs="Arial"/>
                <w:sz w:val="16"/>
                <w:lang w:eastAsia="es-CO"/>
              </w:rPr>
              <w:t> </w:t>
            </w:r>
          </w:p>
          <w:p w14:paraId="2EB2C54D" w14:textId="6FBD3983" w:rsidR="004A7BCE" w:rsidRPr="004A7BCE" w:rsidRDefault="004A7BCE" w:rsidP="004A7BCE">
            <w:pPr>
              <w:widowControl/>
              <w:jc w:val="center"/>
              <w:textAlignment w:val="baseline"/>
              <w:rPr>
                <w:rFonts w:ascii="Arial Narrow" w:eastAsia="Times New Roman" w:hAnsi="Arial Narrow" w:cs="Times New Roman"/>
                <w:sz w:val="16"/>
                <w:lang w:eastAsia="es-CO"/>
              </w:rPr>
            </w:pPr>
            <w:r w:rsidRPr="004A7BCE">
              <w:rPr>
                <w:rFonts w:ascii="Arial Narrow" w:eastAsia="Times New Roman" w:hAnsi="Arial Narrow" w:cs="Arial"/>
                <w:b/>
                <w:bCs/>
                <w:sz w:val="16"/>
                <w:lang w:val="es-ES" w:eastAsia="es-CO"/>
              </w:rPr>
              <w:t>SANCIÓN</w:t>
            </w:r>
          </w:p>
        </w:tc>
        <w:tc>
          <w:tcPr>
            <w:tcW w:w="1134" w:type="dxa"/>
            <w:vMerge w:val="restart"/>
            <w:tcBorders>
              <w:top w:val="single" w:sz="6" w:space="0" w:color="auto"/>
              <w:left w:val="single" w:sz="6" w:space="0" w:color="auto"/>
              <w:right w:val="single" w:sz="6" w:space="0" w:color="auto"/>
            </w:tcBorders>
            <w:shd w:val="clear" w:color="auto" w:fill="BFBFBF" w:themeFill="background1" w:themeFillShade="BF"/>
            <w:vAlign w:val="center"/>
            <w:hideMark/>
          </w:tcPr>
          <w:p w14:paraId="2FD2CC52" w14:textId="5CCD987A" w:rsidR="004A7BCE" w:rsidRPr="004A7BCE" w:rsidRDefault="004A7BCE" w:rsidP="004A7BCE">
            <w:pPr>
              <w:widowControl/>
              <w:jc w:val="center"/>
              <w:textAlignment w:val="baseline"/>
              <w:rPr>
                <w:rFonts w:ascii="Arial Narrow" w:eastAsia="Times New Roman" w:hAnsi="Arial Narrow" w:cs="Times New Roman"/>
                <w:sz w:val="16"/>
                <w:lang w:eastAsia="es-CO"/>
              </w:rPr>
            </w:pPr>
            <w:r w:rsidRPr="004A7BCE">
              <w:rPr>
                <w:rFonts w:ascii="Arial Narrow" w:eastAsia="Times New Roman" w:hAnsi="Arial Narrow" w:cs="Arial"/>
                <w:b/>
                <w:bCs/>
                <w:sz w:val="16"/>
                <w:lang w:val="es-ES" w:eastAsia="es-CO"/>
              </w:rPr>
              <w:t>VR. DE LA MULTA O SANCIÓN EN PESOS $</w:t>
            </w:r>
            <w:r w:rsidRPr="004A7BCE">
              <w:rPr>
                <w:rFonts w:ascii="Arial" w:eastAsia="Times New Roman" w:hAnsi="Arial" w:cs="Arial"/>
                <w:sz w:val="16"/>
                <w:lang w:eastAsia="es-CO"/>
              </w:rPr>
              <w:t> </w:t>
            </w:r>
          </w:p>
        </w:tc>
        <w:tc>
          <w:tcPr>
            <w:tcW w:w="1067" w:type="dxa"/>
            <w:vMerge w:val="restart"/>
            <w:tcBorders>
              <w:top w:val="single" w:sz="6" w:space="0" w:color="auto"/>
              <w:left w:val="single" w:sz="6" w:space="0" w:color="auto"/>
              <w:right w:val="single" w:sz="6" w:space="0" w:color="auto"/>
            </w:tcBorders>
            <w:shd w:val="clear" w:color="auto" w:fill="BFBFBF" w:themeFill="background1" w:themeFillShade="BF"/>
            <w:vAlign w:val="center"/>
            <w:hideMark/>
          </w:tcPr>
          <w:p w14:paraId="368A1D8D" w14:textId="650A0971" w:rsidR="004A7BCE" w:rsidRPr="004A7BCE" w:rsidRDefault="004A7BCE" w:rsidP="004A7BCE">
            <w:pPr>
              <w:widowControl/>
              <w:jc w:val="center"/>
              <w:textAlignment w:val="baseline"/>
              <w:rPr>
                <w:rFonts w:ascii="Arial Narrow" w:eastAsia="Times New Roman" w:hAnsi="Arial Narrow" w:cs="Times New Roman"/>
                <w:sz w:val="16"/>
                <w:lang w:eastAsia="es-CO"/>
              </w:rPr>
            </w:pPr>
            <w:r w:rsidRPr="004A7BCE">
              <w:rPr>
                <w:rFonts w:ascii="Arial Narrow" w:eastAsia="Times New Roman" w:hAnsi="Arial Narrow" w:cs="Arial"/>
                <w:b/>
                <w:bCs/>
                <w:sz w:val="16"/>
                <w:lang w:val="es-ES" w:eastAsia="es-CO"/>
              </w:rPr>
              <w:t>VR. DE LA MULTA SANCIÓN EN SMMLV</w:t>
            </w:r>
          </w:p>
        </w:tc>
      </w:tr>
      <w:tr w:rsidR="004A7BCE" w:rsidRPr="004A7BCE" w14:paraId="1F48FDE6" w14:textId="77777777" w:rsidTr="004A7BCE">
        <w:trPr>
          <w:trHeight w:val="7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A37501D" w14:textId="77777777" w:rsidR="004A7BCE" w:rsidRPr="004A7BCE" w:rsidRDefault="004A7BCE" w:rsidP="002C4A6A">
            <w:pPr>
              <w:widowControl/>
              <w:rPr>
                <w:rFonts w:ascii="Arial Narrow" w:eastAsia="Times New Roman" w:hAnsi="Arial Narrow" w:cs="Times New Roman"/>
                <w:sz w:val="16"/>
                <w:lang w:eastAsia="es-CO"/>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DAB6C7B" w14:textId="77777777" w:rsidR="004A7BCE" w:rsidRPr="004A7BCE" w:rsidRDefault="004A7BCE" w:rsidP="002C4A6A">
            <w:pPr>
              <w:widowControl/>
              <w:rPr>
                <w:rFonts w:ascii="Arial Narrow" w:eastAsia="Times New Roman" w:hAnsi="Arial Narrow" w:cs="Times New Roman"/>
                <w:sz w:val="16"/>
                <w:lang w:eastAsia="es-CO"/>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2EB378F" w14:textId="77777777" w:rsidR="004A7BCE" w:rsidRPr="004A7BCE" w:rsidRDefault="004A7BCE" w:rsidP="002C4A6A">
            <w:pPr>
              <w:widowControl/>
              <w:rPr>
                <w:rFonts w:ascii="Arial Narrow" w:eastAsia="Times New Roman" w:hAnsi="Arial Narrow" w:cs="Times New Roman"/>
                <w:sz w:val="16"/>
                <w:lang w:eastAsia="es-CO"/>
              </w:rPr>
            </w:pPr>
          </w:p>
        </w:tc>
        <w:tc>
          <w:tcPr>
            <w:tcW w:w="107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A05A809" w14:textId="77777777" w:rsidR="004A7BCE" w:rsidRPr="004A7BCE" w:rsidRDefault="004A7BCE" w:rsidP="002C4A6A">
            <w:pPr>
              <w:widowControl/>
              <w:rPr>
                <w:rFonts w:ascii="Arial Narrow" w:eastAsia="Times New Roman" w:hAnsi="Arial Narrow" w:cs="Times New Roman"/>
                <w:sz w:val="16"/>
                <w:lang w:eastAsia="es-CO"/>
              </w:rPr>
            </w:pPr>
          </w:p>
        </w:tc>
        <w:tc>
          <w:tcPr>
            <w:tcW w:w="70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6B120BF" w14:textId="77777777" w:rsidR="004A7BCE" w:rsidRPr="004A7BCE" w:rsidRDefault="004A7BCE" w:rsidP="002C4A6A">
            <w:pPr>
              <w:widowControl/>
              <w:jc w:val="center"/>
              <w:textAlignment w:val="baseline"/>
              <w:rPr>
                <w:rFonts w:ascii="Arial Narrow" w:eastAsia="Times New Roman" w:hAnsi="Arial Narrow" w:cs="Times New Roman"/>
                <w:sz w:val="16"/>
                <w:lang w:eastAsia="es-CO"/>
              </w:rPr>
            </w:pPr>
            <w:r w:rsidRPr="004A7BCE">
              <w:rPr>
                <w:rFonts w:ascii="Arial Narrow" w:eastAsia="Times New Roman" w:hAnsi="Arial Narrow" w:cs="Arial"/>
                <w:b/>
                <w:bCs/>
                <w:sz w:val="16"/>
                <w:lang w:val="es-ES" w:eastAsia="es-CO"/>
              </w:rPr>
              <w:t>MULTA</w:t>
            </w:r>
            <w:r w:rsidRPr="004A7BCE">
              <w:rPr>
                <w:rFonts w:ascii="Arial" w:eastAsia="Times New Roman" w:hAnsi="Arial" w:cs="Arial"/>
                <w:sz w:val="16"/>
                <w:lang w:eastAsia="es-CO"/>
              </w:rPr>
              <w:t> </w:t>
            </w:r>
            <w:r w:rsidRPr="004A7BCE">
              <w:rPr>
                <w:rFonts w:ascii="Arial Narrow" w:eastAsia="Times New Roman" w:hAnsi="Arial Narrow" w:cs="Arial"/>
                <w:sz w:val="16"/>
                <w:lang w:eastAsia="es-CO"/>
              </w:rPr>
              <w:t> </w:t>
            </w:r>
          </w:p>
        </w:tc>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17326C2" w14:textId="77777777" w:rsidR="004A7BCE" w:rsidRPr="004A7BCE" w:rsidRDefault="004A7BCE" w:rsidP="002C4A6A">
            <w:pPr>
              <w:widowControl/>
              <w:jc w:val="center"/>
              <w:textAlignment w:val="baseline"/>
              <w:rPr>
                <w:rFonts w:ascii="Arial Narrow" w:eastAsia="Times New Roman" w:hAnsi="Arial Narrow" w:cs="Times New Roman"/>
                <w:sz w:val="16"/>
                <w:lang w:eastAsia="es-CO"/>
              </w:rPr>
            </w:pPr>
            <w:r w:rsidRPr="004A7BCE">
              <w:rPr>
                <w:rFonts w:ascii="Arial Narrow" w:eastAsia="Times New Roman" w:hAnsi="Arial Narrow" w:cs="Arial"/>
                <w:b/>
                <w:bCs/>
                <w:sz w:val="16"/>
                <w:lang w:val="es-ES" w:eastAsia="es-CO"/>
              </w:rPr>
              <w:t>SANCIÓN</w:t>
            </w:r>
            <w:r w:rsidRPr="004A7BCE">
              <w:rPr>
                <w:rFonts w:ascii="Arial" w:eastAsia="Times New Roman" w:hAnsi="Arial" w:cs="Arial"/>
                <w:sz w:val="16"/>
                <w:lang w:eastAsia="es-CO"/>
              </w:rPr>
              <w:t> </w:t>
            </w:r>
            <w:r w:rsidRPr="004A7BCE">
              <w:rPr>
                <w:rFonts w:ascii="Arial Narrow" w:eastAsia="Times New Roman" w:hAnsi="Arial Narrow" w:cs="Arial"/>
                <w:sz w:val="16"/>
                <w:lang w:eastAsia="es-CO"/>
              </w:rPr>
              <w:t> </w:t>
            </w:r>
          </w:p>
        </w:tc>
        <w:tc>
          <w:tcPr>
            <w:tcW w:w="992" w:type="dxa"/>
            <w:vMerge/>
            <w:tcBorders>
              <w:left w:val="single" w:sz="6" w:space="0" w:color="auto"/>
              <w:bottom w:val="single" w:sz="6" w:space="0" w:color="auto"/>
              <w:right w:val="single" w:sz="6" w:space="0" w:color="auto"/>
            </w:tcBorders>
            <w:shd w:val="clear" w:color="auto" w:fill="auto"/>
            <w:vAlign w:val="center"/>
            <w:hideMark/>
          </w:tcPr>
          <w:p w14:paraId="6A7AD560" w14:textId="427769AF" w:rsidR="004A7BCE" w:rsidRPr="004A7BCE" w:rsidRDefault="004A7BCE" w:rsidP="002C4A6A">
            <w:pPr>
              <w:widowControl/>
              <w:textAlignment w:val="baseline"/>
              <w:rPr>
                <w:rFonts w:ascii="Arial Narrow" w:eastAsia="Times New Roman" w:hAnsi="Arial Narrow" w:cs="Times New Roman"/>
                <w:sz w:val="16"/>
                <w:lang w:eastAsia="es-CO"/>
              </w:rPr>
            </w:pPr>
          </w:p>
        </w:tc>
        <w:tc>
          <w:tcPr>
            <w:tcW w:w="1134" w:type="dxa"/>
            <w:vMerge/>
            <w:tcBorders>
              <w:left w:val="single" w:sz="6" w:space="0" w:color="auto"/>
              <w:bottom w:val="single" w:sz="6" w:space="0" w:color="auto"/>
              <w:right w:val="single" w:sz="6" w:space="0" w:color="auto"/>
            </w:tcBorders>
            <w:shd w:val="clear" w:color="auto" w:fill="auto"/>
            <w:vAlign w:val="center"/>
            <w:hideMark/>
          </w:tcPr>
          <w:p w14:paraId="7DE3FC20" w14:textId="27C8EC93" w:rsidR="004A7BCE" w:rsidRPr="004A7BCE" w:rsidRDefault="004A7BCE" w:rsidP="002C4A6A">
            <w:pPr>
              <w:widowControl/>
              <w:textAlignment w:val="baseline"/>
              <w:rPr>
                <w:rFonts w:ascii="Arial Narrow" w:eastAsia="Times New Roman" w:hAnsi="Arial Narrow" w:cs="Times New Roman"/>
                <w:sz w:val="16"/>
                <w:lang w:eastAsia="es-CO"/>
              </w:rPr>
            </w:pPr>
          </w:p>
        </w:tc>
        <w:tc>
          <w:tcPr>
            <w:tcW w:w="1067" w:type="dxa"/>
            <w:vMerge/>
            <w:tcBorders>
              <w:left w:val="single" w:sz="6" w:space="0" w:color="auto"/>
              <w:bottom w:val="single" w:sz="6" w:space="0" w:color="auto"/>
              <w:right w:val="single" w:sz="6" w:space="0" w:color="auto"/>
            </w:tcBorders>
            <w:shd w:val="clear" w:color="auto" w:fill="auto"/>
            <w:vAlign w:val="center"/>
            <w:hideMark/>
          </w:tcPr>
          <w:p w14:paraId="779C5A7E" w14:textId="7D9AF3EE" w:rsidR="004A7BCE" w:rsidRPr="004A7BCE" w:rsidRDefault="004A7BCE" w:rsidP="002C4A6A">
            <w:pPr>
              <w:widowControl/>
              <w:textAlignment w:val="baseline"/>
              <w:rPr>
                <w:rFonts w:ascii="Arial Narrow" w:eastAsia="Times New Roman" w:hAnsi="Arial Narrow" w:cs="Times New Roman"/>
                <w:sz w:val="16"/>
                <w:lang w:eastAsia="es-CO"/>
              </w:rPr>
            </w:pPr>
          </w:p>
        </w:tc>
      </w:tr>
      <w:tr w:rsidR="00262F6B" w:rsidRPr="004A7BCE" w14:paraId="115DA2C8" w14:textId="77777777" w:rsidTr="00262F6B">
        <w:trPr>
          <w:trHeight w:val="135"/>
        </w:trPr>
        <w:tc>
          <w:tcPr>
            <w:tcW w:w="106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181CA3" w14:textId="77777777" w:rsidR="00262F6B" w:rsidRPr="004A7BCE" w:rsidRDefault="00262F6B" w:rsidP="002C4A6A">
            <w:pPr>
              <w:widowControl/>
              <w:textAlignment w:val="baseline"/>
              <w:rPr>
                <w:rFonts w:ascii="Arial Narrow" w:eastAsia="Times New Roman" w:hAnsi="Arial Narrow" w:cs="Times New Roman"/>
                <w:lang w:eastAsia="es-CO"/>
              </w:rPr>
            </w:pPr>
            <w:r w:rsidRPr="004A7BCE">
              <w:rPr>
                <w:rFonts w:ascii="Arial" w:eastAsia="Times New Roman" w:hAnsi="Arial" w:cs="Arial"/>
                <w:lang w:eastAsia="es-CO"/>
              </w:rPr>
              <w:t> </w:t>
            </w:r>
            <w:r w:rsidRPr="004A7BCE">
              <w:rPr>
                <w:rFonts w:ascii="Arial Narrow" w:eastAsia="Times New Roman" w:hAnsi="Arial Narrow" w:cs="Arial"/>
                <w:lang w:eastAsia="es-CO"/>
              </w:rPr>
              <w:t> </w:t>
            </w:r>
          </w:p>
        </w:tc>
        <w:tc>
          <w:tcPr>
            <w:tcW w:w="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51C9A1" w14:textId="77777777" w:rsidR="00262F6B" w:rsidRPr="004A7BCE" w:rsidRDefault="00262F6B" w:rsidP="002C4A6A">
            <w:pPr>
              <w:widowControl/>
              <w:textAlignment w:val="baseline"/>
              <w:rPr>
                <w:rFonts w:ascii="Arial Narrow" w:eastAsia="Times New Roman" w:hAnsi="Arial Narrow" w:cs="Times New Roman"/>
                <w:lang w:eastAsia="es-CO"/>
              </w:rPr>
            </w:pPr>
            <w:r w:rsidRPr="004A7BCE">
              <w:rPr>
                <w:rFonts w:ascii="Arial" w:eastAsia="Times New Roman" w:hAnsi="Arial" w:cs="Arial"/>
                <w:lang w:eastAsia="es-CO"/>
              </w:rPr>
              <w:t> </w:t>
            </w:r>
            <w:r w:rsidRPr="004A7BCE">
              <w:rPr>
                <w:rFonts w:ascii="Arial Narrow" w:eastAsia="Times New Roman" w:hAnsi="Arial Narrow" w:cs="Arial"/>
                <w:lang w:eastAsia="es-CO"/>
              </w:rPr>
              <w:t> </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61840A" w14:textId="77777777" w:rsidR="00262F6B" w:rsidRPr="004A7BCE" w:rsidRDefault="00262F6B" w:rsidP="002C4A6A">
            <w:pPr>
              <w:widowControl/>
              <w:textAlignment w:val="baseline"/>
              <w:rPr>
                <w:rFonts w:ascii="Arial Narrow" w:eastAsia="Times New Roman" w:hAnsi="Arial Narrow" w:cs="Times New Roman"/>
                <w:lang w:eastAsia="es-CO"/>
              </w:rPr>
            </w:pPr>
            <w:r w:rsidRPr="004A7BCE">
              <w:rPr>
                <w:rFonts w:ascii="Arial" w:eastAsia="Times New Roman" w:hAnsi="Arial" w:cs="Arial"/>
                <w:lang w:eastAsia="es-CO"/>
              </w:rPr>
              <w:t> </w:t>
            </w:r>
            <w:r w:rsidRPr="004A7BCE">
              <w:rPr>
                <w:rFonts w:ascii="Arial Narrow" w:eastAsia="Times New Roman" w:hAnsi="Arial Narrow" w:cs="Arial"/>
                <w:lang w:eastAsia="es-CO"/>
              </w:rPr>
              <w:t> </w:t>
            </w:r>
          </w:p>
        </w:tc>
        <w:tc>
          <w:tcPr>
            <w:tcW w:w="10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5CB02F" w14:textId="77777777" w:rsidR="00262F6B" w:rsidRPr="004A7BCE" w:rsidRDefault="00262F6B" w:rsidP="002C4A6A">
            <w:pPr>
              <w:widowControl/>
              <w:textAlignment w:val="baseline"/>
              <w:rPr>
                <w:rFonts w:ascii="Arial Narrow" w:eastAsia="Times New Roman" w:hAnsi="Arial Narrow" w:cs="Times New Roman"/>
                <w:lang w:eastAsia="es-CO"/>
              </w:rPr>
            </w:pPr>
            <w:r w:rsidRPr="004A7BCE">
              <w:rPr>
                <w:rFonts w:ascii="Arial" w:eastAsia="Times New Roman" w:hAnsi="Arial" w:cs="Arial"/>
                <w:lang w:eastAsia="es-CO"/>
              </w:rPr>
              <w:t> </w:t>
            </w:r>
            <w:r w:rsidRPr="004A7BCE">
              <w:rPr>
                <w:rFonts w:ascii="Arial Narrow" w:eastAsia="Times New Roman" w:hAnsi="Arial Narrow" w:cs="Arial"/>
                <w:lang w:eastAsia="es-CO"/>
              </w:rPr>
              <w:t> </w:t>
            </w:r>
          </w:p>
        </w:tc>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A8CCDC" w14:textId="77777777" w:rsidR="00262F6B" w:rsidRPr="004A7BCE" w:rsidRDefault="00262F6B" w:rsidP="002C4A6A">
            <w:pPr>
              <w:widowControl/>
              <w:textAlignment w:val="baseline"/>
              <w:rPr>
                <w:rFonts w:ascii="Arial Narrow" w:eastAsia="Times New Roman" w:hAnsi="Arial Narrow" w:cs="Times New Roman"/>
                <w:lang w:eastAsia="es-CO"/>
              </w:rPr>
            </w:pPr>
            <w:r w:rsidRPr="004A7BCE">
              <w:rPr>
                <w:rFonts w:ascii="Arial" w:eastAsia="Times New Roman" w:hAnsi="Arial" w:cs="Arial"/>
                <w:lang w:eastAsia="es-CO"/>
              </w:rPr>
              <w:t> </w:t>
            </w:r>
            <w:r w:rsidRPr="004A7BCE">
              <w:rPr>
                <w:rFonts w:ascii="Arial Narrow" w:eastAsia="Times New Roman" w:hAnsi="Arial Narrow" w:cs="Arial"/>
                <w:lang w:eastAsia="es-CO"/>
              </w:rPr>
              <w:t> </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74DC64" w14:textId="77777777" w:rsidR="00262F6B" w:rsidRPr="004A7BCE" w:rsidRDefault="00262F6B" w:rsidP="002C4A6A">
            <w:pPr>
              <w:widowControl/>
              <w:textAlignment w:val="baseline"/>
              <w:rPr>
                <w:rFonts w:ascii="Arial Narrow" w:eastAsia="Times New Roman" w:hAnsi="Arial Narrow" w:cs="Times New Roman"/>
                <w:lang w:eastAsia="es-CO"/>
              </w:rPr>
            </w:pPr>
            <w:r w:rsidRPr="004A7BCE">
              <w:rPr>
                <w:rFonts w:ascii="Arial" w:eastAsia="Times New Roman" w:hAnsi="Arial" w:cs="Arial"/>
                <w:lang w:eastAsia="es-CO"/>
              </w:rPr>
              <w:t> </w:t>
            </w:r>
            <w:r w:rsidRPr="004A7BCE">
              <w:rPr>
                <w:rFonts w:ascii="Arial Narrow" w:eastAsia="Times New Roman" w:hAnsi="Arial Narrow" w:cs="Arial"/>
                <w:lang w:eastAsia="es-CO"/>
              </w:rPr>
              <w:t>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A85651" w14:textId="77777777" w:rsidR="00262F6B" w:rsidRPr="004A7BCE" w:rsidRDefault="00262F6B" w:rsidP="002C4A6A">
            <w:pPr>
              <w:widowControl/>
              <w:textAlignment w:val="baseline"/>
              <w:rPr>
                <w:rFonts w:ascii="Arial Narrow" w:eastAsia="Times New Roman" w:hAnsi="Arial Narrow" w:cs="Times New Roman"/>
                <w:lang w:eastAsia="es-CO"/>
              </w:rPr>
            </w:pPr>
            <w:r w:rsidRPr="004A7BCE">
              <w:rPr>
                <w:rFonts w:ascii="Arial" w:eastAsia="Times New Roman" w:hAnsi="Arial" w:cs="Arial"/>
                <w:lang w:eastAsia="es-CO"/>
              </w:rPr>
              <w:t> </w:t>
            </w:r>
            <w:r w:rsidRPr="004A7BCE">
              <w:rPr>
                <w:rFonts w:ascii="Arial Narrow" w:eastAsia="Times New Roman" w:hAnsi="Arial Narrow" w:cs="Arial"/>
                <w:lang w:eastAsia="es-CO"/>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4A9885" w14:textId="77777777" w:rsidR="00262F6B" w:rsidRPr="004A7BCE" w:rsidRDefault="00262F6B" w:rsidP="002C4A6A">
            <w:pPr>
              <w:widowControl/>
              <w:textAlignment w:val="baseline"/>
              <w:rPr>
                <w:rFonts w:ascii="Arial Narrow" w:eastAsia="Times New Roman" w:hAnsi="Arial Narrow" w:cs="Times New Roman"/>
                <w:lang w:eastAsia="es-CO"/>
              </w:rPr>
            </w:pPr>
            <w:r w:rsidRPr="004A7BCE">
              <w:rPr>
                <w:rFonts w:ascii="Arial" w:eastAsia="Times New Roman" w:hAnsi="Arial" w:cs="Arial"/>
                <w:lang w:eastAsia="es-CO"/>
              </w:rPr>
              <w:t> </w:t>
            </w:r>
            <w:r w:rsidRPr="004A7BCE">
              <w:rPr>
                <w:rFonts w:ascii="Arial Narrow" w:eastAsia="Times New Roman" w:hAnsi="Arial Narrow" w:cs="Arial"/>
                <w:lang w:eastAsia="es-CO"/>
              </w:rPr>
              <w:t> </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7900B5" w14:textId="77777777" w:rsidR="00262F6B" w:rsidRPr="004A7BCE" w:rsidRDefault="00262F6B" w:rsidP="002C4A6A">
            <w:pPr>
              <w:widowControl/>
              <w:textAlignment w:val="baseline"/>
              <w:rPr>
                <w:rFonts w:ascii="Arial Narrow" w:eastAsia="Times New Roman" w:hAnsi="Arial Narrow" w:cs="Times New Roman"/>
                <w:lang w:eastAsia="es-CO"/>
              </w:rPr>
            </w:pPr>
            <w:r w:rsidRPr="004A7BCE">
              <w:rPr>
                <w:rFonts w:ascii="Arial" w:eastAsia="Times New Roman" w:hAnsi="Arial" w:cs="Arial"/>
                <w:lang w:eastAsia="es-CO"/>
              </w:rPr>
              <w:t> </w:t>
            </w:r>
            <w:r w:rsidRPr="004A7BCE">
              <w:rPr>
                <w:rFonts w:ascii="Arial Narrow" w:eastAsia="Times New Roman" w:hAnsi="Arial Narrow" w:cs="Arial"/>
                <w:lang w:eastAsia="es-CO"/>
              </w:rPr>
              <w:t> </w:t>
            </w:r>
          </w:p>
        </w:tc>
      </w:tr>
      <w:tr w:rsidR="00262F6B" w:rsidRPr="004A7BCE" w14:paraId="4CFF572C" w14:textId="77777777" w:rsidTr="00262F6B">
        <w:trPr>
          <w:trHeight w:val="135"/>
        </w:trPr>
        <w:tc>
          <w:tcPr>
            <w:tcW w:w="106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D0914F" w14:textId="77777777" w:rsidR="00262F6B" w:rsidRPr="004A7BCE" w:rsidRDefault="00262F6B" w:rsidP="002C4A6A">
            <w:pPr>
              <w:widowControl/>
              <w:textAlignment w:val="baseline"/>
              <w:rPr>
                <w:rFonts w:ascii="Arial Narrow" w:eastAsia="Times New Roman" w:hAnsi="Arial Narrow" w:cs="Times New Roman"/>
                <w:lang w:eastAsia="es-CO"/>
              </w:rPr>
            </w:pPr>
            <w:r w:rsidRPr="004A7BCE">
              <w:rPr>
                <w:rFonts w:ascii="Arial" w:eastAsia="Times New Roman" w:hAnsi="Arial" w:cs="Arial"/>
                <w:lang w:eastAsia="es-CO"/>
              </w:rPr>
              <w:t> </w:t>
            </w:r>
            <w:r w:rsidRPr="004A7BCE">
              <w:rPr>
                <w:rFonts w:ascii="Arial Narrow" w:eastAsia="Times New Roman" w:hAnsi="Arial Narrow" w:cs="Arial"/>
                <w:lang w:eastAsia="es-CO"/>
              </w:rPr>
              <w:t> </w:t>
            </w:r>
          </w:p>
        </w:tc>
        <w:tc>
          <w:tcPr>
            <w:tcW w:w="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6B72A6" w14:textId="77777777" w:rsidR="00262F6B" w:rsidRPr="004A7BCE" w:rsidRDefault="00262F6B" w:rsidP="002C4A6A">
            <w:pPr>
              <w:widowControl/>
              <w:textAlignment w:val="baseline"/>
              <w:rPr>
                <w:rFonts w:ascii="Arial Narrow" w:eastAsia="Times New Roman" w:hAnsi="Arial Narrow" w:cs="Times New Roman"/>
                <w:lang w:eastAsia="es-CO"/>
              </w:rPr>
            </w:pPr>
            <w:r w:rsidRPr="004A7BCE">
              <w:rPr>
                <w:rFonts w:ascii="Arial" w:eastAsia="Times New Roman" w:hAnsi="Arial" w:cs="Arial"/>
                <w:lang w:eastAsia="es-CO"/>
              </w:rPr>
              <w:t> </w:t>
            </w:r>
            <w:r w:rsidRPr="004A7BCE">
              <w:rPr>
                <w:rFonts w:ascii="Arial Narrow" w:eastAsia="Times New Roman" w:hAnsi="Arial Narrow" w:cs="Arial"/>
                <w:lang w:eastAsia="es-CO"/>
              </w:rPr>
              <w:t> </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6A89C5" w14:textId="77777777" w:rsidR="00262F6B" w:rsidRPr="004A7BCE" w:rsidRDefault="00262F6B" w:rsidP="002C4A6A">
            <w:pPr>
              <w:widowControl/>
              <w:textAlignment w:val="baseline"/>
              <w:rPr>
                <w:rFonts w:ascii="Arial Narrow" w:eastAsia="Times New Roman" w:hAnsi="Arial Narrow" w:cs="Times New Roman"/>
                <w:lang w:eastAsia="es-CO"/>
              </w:rPr>
            </w:pPr>
            <w:r w:rsidRPr="004A7BCE">
              <w:rPr>
                <w:rFonts w:ascii="Arial" w:eastAsia="Times New Roman" w:hAnsi="Arial" w:cs="Arial"/>
                <w:lang w:eastAsia="es-CO"/>
              </w:rPr>
              <w:t> </w:t>
            </w:r>
            <w:r w:rsidRPr="004A7BCE">
              <w:rPr>
                <w:rFonts w:ascii="Arial Narrow" w:eastAsia="Times New Roman" w:hAnsi="Arial Narrow" w:cs="Arial"/>
                <w:lang w:eastAsia="es-CO"/>
              </w:rPr>
              <w:t> </w:t>
            </w:r>
          </w:p>
        </w:tc>
        <w:tc>
          <w:tcPr>
            <w:tcW w:w="107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59003A" w14:textId="77777777" w:rsidR="00262F6B" w:rsidRPr="004A7BCE" w:rsidRDefault="00262F6B" w:rsidP="002C4A6A">
            <w:pPr>
              <w:widowControl/>
              <w:textAlignment w:val="baseline"/>
              <w:rPr>
                <w:rFonts w:ascii="Arial Narrow" w:eastAsia="Times New Roman" w:hAnsi="Arial Narrow" w:cs="Times New Roman"/>
                <w:lang w:eastAsia="es-CO"/>
              </w:rPr>
            </w:pPr>
            <w:r w:rsidRPr="004A7BCE">
              <w:rPr>
                <w:rFonts w:ascii="Arial" w:eastAsia="Times New Roman" w:hAnsi="Arial" w:cs="Arial"/>
                <w:lang w:eastAsia="es-CO"/>
              </w:rPr>
              <w:t> </w:t>
            </w:r>
            <w:r w:rsidRPr="004A7BCE">
              <w:rPr>
                <w:rFonts w:ascii="Arial Narrow" w:eastAsia="Times New Roman" w:hAnsi="Arial Narrow" w:cs="Arial"/>
                <w:lang w:eastAsia="es-CO"/>
              </w:rPr>
              <w:t> </w:t>
            </w:r>
          </w:p>
        </w:tc>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C5AE91" w14:textId="77777777" w:rsidR="00262F6B" w:rsidRPr="004A7BCE" w:rsidRDefault="00262F6B" w:rsidP="002C4A6A">
            <w:pPr>
              <w:widowControl/>
              <w:textAlignment w:val="baseline"/>
              <w:rPr>
                <w:rFonts w:ascii="Arial Narrow" w:eastAsia="Times New Roman" w:hAnsi="Arial Narrow" w:cs="Times New Roman"/>
                <w:lang w:eastAsia="es-CO"/>
              </w:rPr>
            </w:pPr>
            <w:r w:rsidRPr="004A7BCE">
              <w:rPr>
                <w:rFonts w:ascii="Arial" w:eastAsia="Times New Roman" w:hAnsi="Arial" w:cs="Arial"/>
                <w:lang w:eastAsia="es-CO"/>
              </w:rPr>
              <w:t> </w:t>
            </w:r>
            <w:r w:rsidRPr="004A7BCE">
              <w:rPr>
                <w:rFonts w:ascii="Arial Narrow" w:eastAsia="Times New Roman" w:hAnsi="Arial Narrow" w:cs="Arial"/>
                <w:lang w:eastAsia="es-CO"/>
              </w:rPr>
              <w:t> </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A77A19" w14:textId="77777777" w:rsidR="00262F6B" w:rsidRPr="004A7BCE" w:rsidRDefault="00262F6B" w:rsidP="002C4A6A">
            <w:pPr>
              <w:widowControl/>
              <w:textAlignment w:val="baseline"/>
              <w:rPr>
                <w:rFonts w:ascii="Arial Narrow" w:eastAsia="Times New Roman" w:hAnsi="Arial Narrow" w:cs="Times New Roman"/>
                <w:lang w:eastAsia="es-CO"/>
              </w:rPr>
            </w:pPr>
            <w:r w:rsidRPr="004A7BCE">
              <w:rPr>
                <w:rFonts w:ascii="Arial" w:eastAsia="Times New Roman" w:hAnsi="Arial" w:cs="Arial"/>
                <w:lang w:eastAsia="es-CO"/>
              </w:rPr>
              <w:t> </w:t>
            </w:r>
            <w:r w:rsidRPr="004A7BCE">
              <w:rPr>
                <w:rFonts w:ascii="Arial Narrow" w:eastAsia="Times New Roman" w:hAnsi="Arial Narrow" w:cs="Arial"/>
                <w:lang w:eastAsia="es-CO"/>
              </w:rPr>
              <w:t> </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A656BA" w14:textId="77777777" w:rsidR="00262F6B" w:rsidRPr="004A7BCE" w:rsidRDefault="00262F6B" w:rsidP="002C4A6A">
            <w:pPr>
              <w:widowControl/>
              <w:textAlignment w:val="baseline"/>
              <w:rPr>
                <w:rFonts w:ascii="Arial Narrow" w:eastAsia="Times New Roman" w:hAnsi="Arial Narrow" w:cs="Times New Roman"/>
                <w:lang w:eastAsia="es-CO"/>
              </w:rPr>
            </w:pPr>
            <w:r w:rsidRPr="004A7BCE">
              <w:rPr>
                <w:rFonts w:ascii="Arial" w:eastAsia="Times New Roman" w:hAnsi="Arial" w:cs="Arial"/>
                <w:lang w:eastAsia="es-CO"/>
              </w:rPr>
              <w:t> </w:t>
            </w:r>
            <w:r w:rsidRPr="004A7BCE">
              <w:rPr>
                <w:rFonts w:ascii="Arial Narrow" w:eastAsia="Times New Roman" w:hAnsi="Arial Narrow" w:cs="Arial"/>
                <w:lang w:eastAsia="es-CO"/>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BE7B63" w14:textId="77777777" w:rsidR="00262F6B" w:rsidRPr="004A7BCE" w:rsidRDefault="00262F6B" w:rsidP="002C4A6A">
            <w:pPr>
              <w:widowControl/>
              <w:textAlignment w:val="baseline"/>
              <w:rPr>
                <w:rFonts w:ascii="Arial Narrow" w:eastAsia="Times New Roman" w:hAnsi="Arial Narrow" w:cs="Times New Roman"/>
                <w:lang w:eastAsia="es-CO"/>
              </w:rPr>
            </w:pPr>
            <w:r w:rsidRPr="004A7BCE">
              <w:rPr>
                <w:rFonts w:ascii="Arial" w:eastAsia="Times New Roman" w:hAnsi="Arial" w:cs="Arial"/>
                <w:lang w:eastAsia="es-CO"/>
              </w:rPr>
              <w:t> </w:t>
            </w:r>
            <w:r w:rsidRPr="004A7BCE">
              <w:rPr>
                <w:rFonts w:ascii="Arial Narrow" w:eastAsia="Times New Roman" w:hAnsi="Arial Narrow" w:cs="Arial"/>
                <w:lang w:eastAsia="es-CO"/>
              </w:rPr>
              <w:t> </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4FE843" w14:textId="77777777" w:rsidR="00262F6B" w:rsidRPr="004A7BCE" w:rsidRDefault="00262F6B" w:rsidP="002C4A6A">
            <w:pPr>
              <w:widowControl/>
              <w:textAlignment w:val="baseline"/>
              <w:rPr>
                <w:rFonts w:ascii="Arial Narrow" w:eastAsia="Times New Roman" w:hAnsi="Arial Narrow" w:cs="Times New Roman"/>
                <w:lang w:eastAsia="es-CO"/>
              </w:rPr>
            </w:pPr>
            <w:r w:rsidRPr="004A7BCE">
              <w:rPr>
                <w:rFonts w:ascii="Arial" w:eastAsia="Times New Roman" w:hAnsi="Arial" w:cs="Arial"/>
                <w:lang w:eastAsia="es-CO"/>
              </w:rPr>
              <w:t> </w:t>
            </w:r>
            <w:r w:rsidRPr="004A7BCE">
              <w:rPr>
                <w:rFonts w:ascii="Arial Narrow" w:eastAsia="Times New Roman" w:hAnsi="Arial Narrow" w:cs="Arial"/>
                <w:lang w:eastAsia="es-CO"/>
              </w:rPr>
              <w:t> </w:t>
            </w:r>
          </w:p>
        </w:tc>
      </w:tr>
    </w:tbl>
    <w:p w14:paraId="0CE17680" w14:textId="77777777" w:rsidR="00262F6B" w:rsidRPr="002C4A6A" w:rsidRDefault="00262F6B" w:rsidP="002C4A6A">
      <w:pPr>
        <w:widowControl/>
        <w:ind w:left="540"/>
        <w:jc w:val="center"/>
        <w:textAlignment w:val="baseline"/>
        <w:rPr>
          <w:rFonts w:ascii="Arial Narrow" w:eastAsia="Times New Roman" w:hAnsi="Arial Narrow" w:cs="Segoe UI"/>
          <w:lang w:eastAsia="es-CO"/>
        </w:rPr>
      </w:pPr>
      <w:r w:rsidRPr="002C4A6A">
        <w:rPr>
          <w:rFonts w:ascii="Arial" w:eastAsia="Times New Roman" w:hAnsi="Arial" w:cs="Arial"/>
          <w:lang w:eastAsia="es-CO"/>
        </w:rPr>
        <w:t> </w:t>
      </w:r>
      <w:r w:rsidRPr="002C4A6A">
        <w:rPr>
          <w:rFonts w:ascii="Arial Narrow" w:eastAsia="Times New Roman" w:hAnsi="Arial Narrow" w:cs="Arial"/>
          <w:lang w:eastAsia="es-CO"/>
        </w:rPr>
        <w:t> </w:t>
      </w:r>
    </w:p>
    <w:p w14:paraId="66822473" w14:textId="77777777" w:rsidR="00262F6B" w:rsidRPr="002C4A6A" w:rsidRDefault="00262F6B" w:rsidP="002C4A6A">
      <w:pPr>
        <w:widowControl/>
        <w:ind w:left="540"/>
        <w:jc w:val="both"/>
        <w:textAlignment w:val="baseline"/>
        <w:rPr>
          <w:rFonts w:ascii="Arial Narrow" w:eastAsia="Times New Roman" w:hAnsi="Arial Narrow" w:cs="Segoe UI"/>
          <w:lang w:eastAsia="es-CO"/>
        </w:rPr>
      </w:pPr>
      <w:r w:rsidRPr="002C4A6A">
        <w:rPr>
          <w:rFonts w:ascii="Arial Narrow" w:eastAsia="Times New Roman" w:hAnsi="Arial Narrow" w:cs="Arial"/>
          <w:b/>
          <w:bCs/>
          <w:lang w:val="es-ES" w:eastAsia="es-CO"/>
        </w:rPr>
        <w:t>Nota:</w:t>
      </w:r>
      <w:r w:rsidRPr="002C4A6A">
        <w:rPr>
          <w:rFonts w:ascii="Arial Narrow" w:eastAsia="Times New Roman" w:hAnsi="Arial Narrow" w:cs="Arial"/>
          <w:lang w:val="es-ES" w:eastAsia="es-CO"/>
        </w:rPr>
        <w:t xml:space="preserve"> En caso en que la persona natural o jurídica no presente en la actualidad multas o sanciones, indicar que </w:t>
      </w:r>
      <w:r w:rsidRPr="002C4A6A">
        <w:rPr>
          <w:rFonts w:ascii="Arial Narrow" w:eastAsia="Times New Roman" w:hAnsi="Arial Narrow" w:cs="Arial"/>
          <w:b/>
          <w:bCs/>
          <w:caps/>
          <w:lang w:val="es-ES" w:eastAsia="es-CO"/>
        </w:rPr>
        <w:t>NO APLICA.</w:t>
      </w:r>
      <w:r w:rsidRPr="002C4A6A">
        <w:rPr>
          <w:rFonts w:ascii="Arial" w:eastAsia="Times New Roman" w:hAnsi="Arial" w:cs="Arial"/>
          <w:lang w:eastAsia="es-CO"/>
        </w:rPr>
        <w:t> </w:t>
      </w:r>
      <w:r w:rsidRPr="002C4A6A">
        <w:rPr>
          <w:rFonts w:ascii="Arial Narrow" w:eastAsia="Times New Roman" w:hAnsi="Arial Narrow" w:cs="Arial"/>
          <w:lang w:eastAsia="es-CO"/>
        </w:rPr>
        <w:t> </w:t>
      </w:r>
    </w:p>
    <w:p w14:paraId="3751300F" w14:textId="77777777" w:rsidR="00262F6B" w:rsidRPr="002C4A6A" w:rsidRDefault="00262F6B" w:rsidP="002C4A6A">
      <w:pPr>
        <w:widowControl/>
        <w:ind w:left="525"/>
        <w:jc w:val="both"/>
        <w:textAlignment w:val="baseline"/>
        <w:rPr>
          <w:rFonts w:ascii="Arial Narrow" w:eastAsia="Times New Roman" w:hAnsi="Arial Narrow" w:cs="Segoe UI"/>
          <w:lang w:eastAsia="es-CO"/>
        </w:rPr>
      </w:pPr>
      <w:r w:rsidRPr="002C4A6A">
        <w:rPr>
          <w:rFonts w:ascii="Arial Narrow" w:eastAsia="Times New Roman" w:hAnsi="Arial Narrow" w:cs="Arial"/>
          <w:lang w:eastAsia="es-CO"/>
        </w:rPr>
        <w:t> </w:t>
      </w:r>
    </w:p>
    <w:p w14:paraId="5123F596" w14:textId="77777777" w:rsidR="00262F6B" w:rsidRPr="002C4A6A" w:rsidRDefault="00262F6B" w:rsidP="002C4A6A">
      <w:pPr>
        <w:widowControl/>
        <w:ind w:left="540"/>
        <w:jc w:val="both"/>
        <w:textAlignment w:val="baseline"/>
        <w:rPr>
          <w:rFonts w:ascii="Arial Narrow" w:eastAsia="Times New Roman" w:hAnsi="Arial Narrow" w:cs="Segoe UI"/>
          <w:lang w:eastAsia="es-CO"/>
        </w:rPr>
      </w:pPr>
      <w:r w:rsidRPr="002C4A6A">
        <w:rPr>
          <w:rFonts w:ascii="Arial Narrow" w:eastAsia="Times New Roman" w:hAnsi="Arial Narrow" w:cs="Arial"/>
          <w:lang w:eastAsia="es-CO"/>
        </w:rPr>
        <w:t>En el evento de existir hechos o circunstancias, pasados o presentes, o que puedan surgir en un futuro previsible, que conozca o llegue a conocer y que pudieran poner en cuestión la independencia e imparcialidad y generen un conflicto de interés a favor o en contra de cualquiera de los interesados u oferentes dentro del presente proceso de selección, me comprometo a informarlo inmediatamente al competente contractual de la entidad en el menor tiempo posible, en cumplimiento del deber de denuncia que me asiste como colaborador del estado. </w:t>
      </w:r>
    </w:p>
    <w:p w14:paraId="35F0889A" w14:textId="77777777" w:rsidR="00262F6B" w:rsidRPr="002C4A6A" w:rsidRDefault="00262F6B" w:rsidP="002C4A6A">
      <w:pPr>
        <w:widowControl/>
        <w:ind w:left="540"/>
        <w:jc w:val="both"/>
        <w:textAlignment w:val="baseline"/>
        <w:rPr>
          <w:rFonts w:ascii="Arial Narrow" w:eastAsia="Times New Roman" w:hAnsi="Arial Narrow" w:cs="Segoe UI"/>
          <w:lang w:eastAsia="es-CO"/>
        </w:rPr>
      </w:pPr>
      <w:r w:rsidRPr="002C4A6A">
        <w:rPr>
          <w:rFonts w:ascii="Arial Narrow" w:eastAsia="Times New Roman" w:hAnsi="Arial Narrow" w:cs="Arial"/>
          <w:lang w:eastAsia="es-CO"/>
        </w:rPr>
        <w:t> </w:t>
      </w:r>
    </w:p>
    <w:p w14:paraId="4A4A5684" w14:textId="77777777" w:rsidR="00262F6B" w:rsidRPr="00FF6D1C" w:rsidRDefault="00262F6B" w:rsidP="002C4A6A">
      <w:pPr>
        <w:widowControl/>
        <w:ind w:left="540"/>
        <w:jc w:val="both"/>
        <w:textAlignment w:val="baseline"/>
        <w:rPr>
          <w:rFonts w:ascii="Arial Narrow" w:eastAsia="Times New Roman" w:hAnsi="Arial Narrow" w:cs="Segoe UI"/>
          <w:lang w:eastAsia="es-CO"/>
        </w:rPr>
      </w:pPr>
      <w:r w:rsidRPr="00FF6D1C">
        <w:rPr>
          <w:rFonts w:ascii="Arial Narrow" w:eastAsia="Times New Roman" w:hAnsi="Arial Narrow" w:cs="Arial"/>
          <w:b/>
          <w:bCs/>
          <w:lang w:eastAsia="es-CO"/>
        </w:rPr>
        <w:t>NOTA:</w:t>
      </w:r>
      <w:r w:rsidRPr="00FF6D1C">
        <w:rPr>
          <w:rFonts w:ascii="Arial Narrow" w:eastAsia="Times New Roman" w:hAnsi="Arial Narrow" w:cs="Arial"/>
          <w:lang w:eastAsia="es-CO"/>
        </w:rPr>
        <w:t xml:space="preserve"> En caso encontrarse en algunas de las circunstancias descritas indicar el tipo y la vigencia de la misma. </w:t>
      </w:r>
    </w:p>
    <w:p w14:paraId="6B515302" w14:textId="77777777" w:rsidR="00262F6B" w:rsidRPr="002C4A6A" w:rsidRDefault="00262F6B" w:rsidP="002C4A6A">
      <w:pPr>
        <w:widowControl/>
        <w:ind w:left="525"/>
        <w:jc w:val="both"/>
        <w:textAlignment w:val="baseline"/>
        <w:rPr>
          <w:rFonts w:ascii="Arial Narrow" w:eastAsia="Times New Roman" w:hAnsi="Arial Narrow" w:cs="Segoe UI"/>
          <w:lang w:eastAsia="es-CO"/>
        </w:rPr>
      </w:pPr>
      <w:r w:rsidRPr="002C4A6A">
        <w:rPr>
          <w:rFonts w:ascii="Arial Narrow" w:eastAsia="Times New Roman" w:hAnsi="Arial Narrow" w:cs="Arial"/>
          <w:lang w:eastAsia="es-CO"/>
        </w:rPr>
        <w:lastRenderedPageBreak/>
        <w:t> </w:t>
      </w:r>
    </w:p>
    <w:p w14:paraId="721FEF2B" w14:textId="77777777" w:rsidR="00262F6B" w:rsidRPr="00FF6D1C" w:rsidRDefault="00262F6B" w:rsidP="00FF6D1C">
      <w:pPr>
        <w:pStyle w:val="Prrafodelista"/>
        <w:widowControl/>
        <w:numPr>
          <w:ilvl w:val="0"/>
          <w:numId w:val="29"/>
        </w:numPr>
        <w:ind w:left="426" w:hanging="426"/>
        <w:jc w:val="both"/>
        <w:textAlignment w:val="baseline"/>
        <w:rPr>
          <w:rFonts w:ascii="Arial Narrow" w:eastAsia="Times New Roman" w:hAnsi="Arial Narrow" w:cs="Arial"/>
          <w:lang w:eastAsia="es-CO"/>
        </w:rPr>
      </w:pPr>
      <w:r w:rsidRPr="00FF6D1C">
        <w:rPr>
          <w:rFonts w:ascii="Arial Narrow" w:eastAsia="Times New Roman" w:hAnsi="Arial Narrow" w:cs="Arial"/>
          <w:lang w:eastAsia="es-CO"/>
        </w:rPr>
        <w:t xml:space="preserve">Me comprometo en caso de resultar adjudicatario con el fin de cumplir con lo establecido anteriormente en Compras Públicas Sostenibles:  </w:t>
      </w:r>
    </w:p>
    <w:p w14:paraId="29D6B04F" w14:textId="77777777" w:rsidR="00262F6B" w:rsidRPr="002C4A6A" w:rsidRDefault="00262F6B" w:rsidP="002C4A6A">
      <w:pPr>
        <w:widowControl/>
        <w:ind w:left="360"/>
        <w:jc w:val="both"/>
        <w:textAlignment w:val="baseline"/>
        <w:rPr>
          <w:rFonts w:ascii="Arial Narrow" w:eastAsia="Times New Roman" w:hAnsi="Arial Narrow" w:cs="Arial"/>
          <w:lang w:eastAsia="es-CO"/>
        </w:rPr>
      </w:pPr>
      <w:r w:rsidRPr="002C4A6A">
        <w:rPr>
          <w:rFonts w:ascii="Arial Narrow" w:eastAsia="Times New Roman" w:hAnsi="Arial Narrow" w:cs="Arial"/>
          <w:lang w:eastAsia="es-CO"/>
        </w:rPr>
        <w:t xml:space="preserve"> </w:t>
      </w:r>
    </w:p>
    <w:p w14:paraId="214CF871" w14:textId="77777777" w:rsidR="00262F6B" w:rsidRPr="002C4A6A" w:rsidRDefault="00262F6B" w:rsidP="002C4A6A">
      <w:pPr>
        <w:pStyle w:val="Prrafodelista"/>
        <w:widowControl/>
        <w:numPr>
          <w:ilvl w:val="1"/>
          <w:numId w:val="21"/>
        </w:numPr>
        <w:ind w:left="851" w:hanging="425"/>
        <w:jc w:val="both"/>
        <w:textAlignment w:val="baseline"/>
        <w:rPr>
          <w:rFonts w:ascii="Arial Narrow" w:eastAsia="Times New Roman" w:hAnsi="Arial Narrow" w:cs="Arial"/>
          <w:lang w:eastAsia="es-CO"/>
        </w:rPr>
      </w:pPr>
      <w:r w:rsidRPr="002C4A6A">
        <w:rPr>
          <w:rFonts w:ascii="Arial Narrow" w:eastAsia="Times New Roman" w:hAnsi="Arial Narrow" w:cs="Arial"/>
          <w:lang w:eastAsia="es-CO"/>
        </w:rPr>
        <w:t xml:space="preserve">Cumplir con todas las leyes aplicables y respetar los derechos humanos internacionalmente reconocidos, donde quiera que operen. Particularmente los establecidos en la Carta Internacional de Derechos Humanos y la Declaración de la OIT relativa a los principios y derechos fundamentales en el trabajo.  </w:t>
      </w:r>
    </w:p>
    <w:p w14:paraId="072A51B4" w14:textId="77777777" w:rsidR="00262F6B" w:rsidRPr="002C4A6A" w:rsidRDefault="00262F6B" w:rsidP="002C4A6A">
      <w:pPr>
        <w:pStyle w:val="Prrafodelista"/>
        <w:widowControl/>
        <w:numPr>
          <w:ilvl w:val="1"/>
          <w:numId w:val="21"/>
        </w:numPr>
        <w:ind w:left="851" w:hanging="425"/>
        <w:jc w:val="both"/>
        <w:textAlignment w:val="baseline"/>
        <w:rPr>
          <w:rFonts w:ascii="Arial Narrow" w:eastAsia="Times New Roman" w:hAnsi="Arial Narrow" w:cs="Arial"/>
          <w:lang w:eastAsia="es-CO"/>
        </w:rPr>
      </w:pPr>
      <w:r w:rsidRPr="002C4A6A">
        <w:rPr>
          <w:rFonts w:ascii="Arial Narrow" w:eastAsia="Times New Roman" w:hAnsi="Arial Narrow" w:cs="Arial"/>
          <w:lang w:eastAsia="es-CO"/>
        </w:rPr>
        <w:t xml:space="preserve">Abstenerse de menoscabar la capacidad de las Entidades Estatales para cumplir sus obligaciones, y no emprender acciones que puedan debilitar la integridad de los procesos de compra pública en materia derechos humanos.  </w:t>
      </w:r>
    </w:p>
    <w:p w14:paraId="3E2DEE2F" w14:textId="77777777" w:rsidR="00262F6B" w:rsidRPr="002C4A6A" w:rsidRDefault="00262F6B" w:rsidP="002C4A6A">
      <w:pPr>
        <w:pStyle w:val="Prrafodelista"/>
        <w:widowControl/>
        <w:numPr>
          <w:ilvl w:val="1"/>
          <w:numId w:val="21"/>
        </w:numPr>
        <w:ind w:left="851" w:hanging="425"/>
        <w:jc w:val="both"/>
        <w:textAlignment w:val="baseline"/>
        <w:rPr>
          <w:rFonts w:ascii="Arial Narrow" w:eastAsia="Times New Roman" w:hAnsi="Arial Narrow" w:cs="Arial"/>
          <w:lang w:eastAsia="es-CO"/>
        </w:rPr>
      </w:pPr>
      <w:r w:rsidRPr="002C4A6A">
        <w:rPr>
          <w:rFonts w:ascii="Arial Narrow" w:eastAsia="Times New Roman" w:hAnsi="Arial Narrow" w:cs="Arial"/>
          <w:lang w:eastAsia="es-CO"/>
        </w:rPr>
        <w:t xml:space="preserve">Evitar que en la ejecución del contrato que celebren con el Estado provoquen o contribuyan a generar consecuencias negativas sobre los derechos humanos, y hagan frente a esas consecuencias cuando se produzcan.  </w:t>
      </w:r>
    </w:p>
    <w:p w14:paraId="3B527128" w14:textId="77777777" w:rsidR="00262F6B" w:rsidRPr="002C4A6A" w:rsidRDefault="00262F6B" w:rsidP="002C4A6A">
      <w:pPr>
        <w:pStyle w:val="Prrafodelista"/>
        <w:widowControl/>
        <w:numPr>
          <w:ilvl w:val="1"/>
          <w:numId w:val="21"/>
        </w:numPr>
        <w:ind w:left="851" w:hanging="425"/>
        <w:jc w:val="both"/>
        <w:textAlignment w:val="baseline"/>
        <w:rPr>
          <w:rFonts w:ascii="Arial Narrow" w:eastAsia="Times New Roman" w:hAnsi="Arial Narrow" w:cs="Arial"/>
          <w:lang w:eastAsia="es-CO"/>
        </w:rPr>
      </w:pPr>
      <w:r w:rsidRPr="002C4A6A">
        <w:rPr>
          <w:rFonts w:ascii="Arial Narrow" w:eastAsia="Times New Roman" w:hAnsi="Arial Narrow" w:cs="Arial"/>
          <w:lang w:eastAsia="es-CO"/>
        </w:rPr>
        <w:t xml:space="preserve">Evaluar y tratar los principales riesgos para los derechos humanos, prestando especial atención a la violencia de género, a la violencia sexual, el acceso y protección de la tierra y la protección especial a las víctimas del conflicto.  </w:t>
      </w:r>
    </w:p>
    <w:p w14:paraId="5CE2B0B1" w14:textId="77777777" w:rsidR="00262F6B" w:rsidRPr="002C4A6A" w:rsidRDefault="00262F6B" w:rsidP="002C4A6A">
      <w:pPr>
        <w:pStyle w:val="Prrafodelista"/>
        <w:widowControl/>
        <w:numPr>
          <w:ilvl w:val="1"/>
          <w:numId w:val="21"/>
        </w:numPr>
        <w:ind w:left="851" w:hanging="425"/>
        <w:jc w:val="both"/>
        <w:textAlignment w:val="baseline"/>
        <w:rPr>
          <w:rFonts w:ascii="Arial Narrow" w:eastAsia="Times New Roman" w:hAnsi="Arial Narrow" w:cs="Arial"/>
          <w:lang w:eastAsia="es-CO"/>
        </w:rPr>
      </w:pPr>
      <w:r w:rsidRPr="002C4A6A">
        <w:rPr>
          <w:rFonts w:ascii="Arial Narrow" w:eastAsia="Times New Roman" w:hAnsi="Arial Narrow" w:cs="Arial"/>
          <w:lang w:eastAsia="es-CO"/>
        </w:rPr>
        <w:t xml:space="preserve">La entidad de ver vulnerados los derechos humanos por parte del futuro contratista; se harán las denuncias en lo que proceda al ente competente.  </w:t>
      </w:r>
    </w:p>
    <w:p w14:paraId="340E1ED7" w14:textId="77777777" w:rsidR="00262F6B" w:rsidRPr="002C4A6A" w:rsidRDefault="00262F6B" w:rsidP="002C4A6A">
      <w:pPr>
        <w:pStyle w:val="Prrafodelista"/>
        <w:widowControl/>
        <w:numPr>
          <w:ilvl w:val="1"/>
          <w:numId w:val="21"/>
        </w:numPr>
        <w:ind w:left="851" w:hanging="425"/>
        <w:jc w:val="both"/>
        <w:textAlignment w:val="baseline"/>
        <w:rPr>
          <w:rFonts w:ascii="Arial Narrow" w:eastAsia="Times New Roman" w:hAnsi="Arial Narrow" w:cs="Arial"/>
          <w:lang w:eastAsia="es-CO"/>
        </w:rPr>
      </w:pPr>
      <w:r w:rsidRPr="002C4A6A">
        <w:rPr>
          <w:rFonts w:ascii="Arial Narrow" w:eastAsia="Times New Roman" w:hAnsi="Arial Narrow" w:cs="Arial"/>
          <w:lang w:eastAsia="es-CO"/>
        </w:rPr>
        <w:t xml:space="preserve">Las condiciones bajo las cuales se ejecutarán las actividades propias del proceso de ninguna manera podrán restringir sino propiciar el respeto de los derechos humanos.  </w:t>
      </w:r>
    </w:p>
    <w:p w14:paraId="1C968321" w14:textId="77777777" w:rsidR="00262F6B" w:rsidRPr="002C4A6A" w:rsidRDefault="00262F6B" w:rsidP="002C4A6A">
      <w:pPr>
        <w:pStyle w:val="Prrafodelista"/>
        <w:widowControl/>
        <w:numPr>
          <w:ilvl w:val="1"/>
          <w:numId w:val="21"/>
        </w:numPr>
        <w:ind w:left="851" w:hanging="425"/>
        <w:jc w:val="both"/>
        <w:textAlignment w:val="baseline"/>
        <w:rPr>
          <w:rFonts w:ascii="Arial Narrow" w:eastAsia="Times New Roman" w:hAnsi="Arial Narrow" w:cs="Arial"/>
          <w:lang w:eastAsia="es-CO"/>
        </w:rPr>
      </w:pPr>
      <w:r w:rsidRPr="002C4A6A">
        <w:rPr>
          <w:rFonts w:ascii="Arial Narrow" w:eastAsia="Times New Roman" w:hAnsi="Arial Narrow" w:cs="Arial"/>
          <w:lang w:eastAsia="es-CO"/>
        </w:rPr>
        <w:t xml:space="preserve">Aplicar las políticas, leyes, reglamentos y directrices del orden nacional e internacional en materia de derechos humanos para prevenir el incumplimiento de estas obligaciones.  </w:t>
      </w:r>
    </w:p>
    <w:p w14:paraId="3CF8AD15" w14:textId="15433211" w:rsidR="00262F6B" w:rsidRPr="002C4A6A" w:rsidRDefault="00262F6B" w:rsidP="002C4A6A">
      <w:pPr>
        <w:pStyle w:val="Prrafodelista"/>
        <w:widowControl/>
        <w:numPr>
          <w:ilvl w:val="1"/>
          <w:numId w:val="21"/>
        </w:numPr>
        <w:ind w:left="851" w:hanging="425"/>
        <w:jc w:val="both"/>
        <w:textAlignment w:val="baseline"/>
        <w:rPr>
          <w:rFonts w:ascii="Arial Narrow" w:eastAsia="Times New Roman" w:hAnsi="Arial Narrow" w:cs="Arial"/>
          <w:lang w:eastAsia="es-CO"/>
        </w:rPr>
      </w:pPr>
      <w:r w:rsidRPr="002C4A6A">
        <w:rPr>
          <w:rFonts w:ascii="Arial Narrow" w:eastAsia="Times New Roman" w:hAnsi="Arial Narrow" w:cs="Arial"/>
          <w:lang w:eastAsia="es-CO"/>
        </w:rPr>
        <w:t>El contratista se compromete a no contratar menores de edad, en cumplimiento de los pactos, convenios y convenciones internacionales ratificados por Colombia, según lo establece la Constitución Política de 1991 y demás normas vigentes sobre la materia, en particular aquellas que consagran los derechos de los niños.</w:t>
      </w:r>
    </w:p>
    <w:p w14:paraId="5BA433E2" w14:textId="77777777" w:rsidR="00FF6D1C" w:rsidRDefault="00FF6D1C" w:rsidP="00FF6D1C">
      <w:pPr>
        <w:widowControl/>
        <w:jc w:val="both"/>
        <w:textAlignment w:val="baseline"/>
        <w:rPr>
          <w:rFonts w:ascii="Arial Narrow" w:eastAsia="Times New Roman" w:hAnsi="Arial Narrow" w:cs="Arial"/>
          <w:lang w:eastAsia="es-CO"/>
        </w:rPr>
      </w:pPr>
    </w:p>
    <w:p w14:paraId="20574307" w14:textId="7E108AA7" w:rsidR="00262F6B" w:rsidRPr="00FF6D1C" w:rsidRDefault="54F35451" w:rsidP="00FF6D1C">
      <w:pPr>
        <w:pStyle w:val="Prrafodelista"/>
        <w:widowControl/>
        <w:numPr>
          <w:ilvl w:val="0"/>
          <w:numId w:val="29"/>
        </w:numPr>
        <w:ind w:left="426" w:hanging="426"/>
        <w:jc w:val="both"/>
        <w:textAlignment w:val="baseline"/>
        <w:rPr>
          <w:rFonts w:ascii="Arial Narrow" w:eastAsia="Calibri" w:hAnsi="Arial Narrow" w:cs="Calibri"/>
          <w:color w:val="000000" w:themeColor="text1"/>
        </w:rPr>
      </w:pPr>
      <w:r w:rsidRPr="00FF6D1C">
        <w:rPr>
          <w:rFonts w:ascii="Arial Narrow" w:eastAsia="Calibri" w:hAnsi="Arial Narrow" w:cs="Calibri"/>
          <w:color w:val="000000" w:themeColor="text1"/>
        </w:rPr>
        <w:t xml:space="preserve">Cumpliendo la Ley 1581 de 2012 “Por el cual se dictan disposiciones para la protección de datos personales” y </w:t>
      </w:r>
      <w:r w:rsidRPr="00FF6D1C">
        <w:rPr>
          <w:rFonts w:ascii="Arial Narrow" w:eastAsia="Calibri" w:hAnsi="Arial Narrow" w:cs="Calibri"/>
          <w:color w:val="000000" w:themeColor="text1"/>
          <w:lang w:val="es"/>
        </w:rPr>
        <w:t xml:space="preserve">y el Decreto 1074 de 2015, autorizo libre, expresa e inequívocamente a </w:t>
      </w:r>
      <w:r w:rsidRPr="00FF6D1C">
        <w:rPr>
          <w:rFonts w:ascii="Arial Narrow" w:eastAsia="Calibri" w:hAnsi="Arial Narrow" w:cs="Calibri"/>
          <w:color w:val="000000" w:themeColor="text1"/>
          <w:lang w:val="es-ES"/>
        </w:rPr>
        <w:t xml:space="preserve">LA NACIÓN -MINISTERIO DE DEFENSA NACIONAL- </w:t>
      </w:r>
      <w:r w:rsidR="008B04D2" w:rsidRPr="00FF6D1C">
        <w:rPr>
          <w:rFonts w:ascii="Arial Narrow" w:eastAsia="Calibri" w:hAnsi="Arial Narrow" w:cs="Calibri"/>
          <w:color w:val="000000" w:themeColor="text1"/>
          <w:lang w:val="es-ES"/>
        </w:rPr>
        <w:t>FUERZA AEROESPACIAL COLOMBIANA</w:t>
      </w:r>
      <w:r w:rsidRPr="00FF6D1C">
        <w:rPr>
          <w:rFonts w:ascii="Arial Narrow" w:eastAsia="Calibri" w:hAnsi="Arial Narrow" w:cs="Calibri"/>
          <w:color w:val="000000" w:themeColor="text1"/>
          <w:lang w:val="es-ES"/>
        </w:rPr>
        <w:t>- BACOF</w:t>
      </w:r>
      <w:r w:rsidRPr="00FF6D1C">
        <w:rPr>
          <w:rFonts w:ascii="Arial Narrow" w:eastAsia="Calibri" w:hAnsi="Arial Narrow" w:cs="Calibri"/>
          <w:color w:val="000000" w:themeColor="text1"/>
          <w:lang w:val="es"/>
        </w:rPr>
        <w:t>, para que realice la recolección y tratamiento de mis datos personales que suministro de manera veraz y completa, los cuales serán utilizados para los diferentes aspectos relacionados con la contratación  la Entidad</w:t>
      </w:r>
      <w:r w:rsidRPr="00FF6D1C">
        <w:rPr>
          <w:rFonts w:ascii="Arial Narrow" w:eastAsia="Calibri" w:hAnsi="Arial Narrow" w:cs="Calibri"/>
          <w:color w:val="000000" w:themeColor="text1"/>
        </w:rPr>
        <w:t xml:space="preserve">, con la firma de este documento manifiesto que he sido informado por [Incluir el nombre de la Entidad] de lo siguiente: </w:t>
      </w:r>
    </w:p>
    <w:p w14:paraId="2190E409" w14:textId="53CC7C86" w:rsidR="00262F6B" w:rsidRPr="002C4A6A" w:rsidRDefault="54F35451" w:rsidP="002C4A6A">
      <w:pPr>
        <w:widowControl/>
        <w:ind w:left="720"/>
        <w:jc w:val="both"/>
        <w:textAlignment w:val="baseline"/>
        <w:rPr>
          <w:rFonts w:ascii="Arial Narrow" w:eastAsia="Calibri" w:hAnsi="Arial Narrow" w:cs="Calibri"/>
          <w:color w:val="000000" w:themeColor="text1"/>
        </w:rPr>
      </w:pPr>
      <w:r w:rsidRPr="002C4A6A">
        <w:rPr>
          <w:rFonts w:ascii="Arial Narrow" w:eastAsia="Calibri" w:hAnsi="Arial Narrow" w:cs="Calibri"/>
          <w:color w:val="000000" w:themeColor="text1"/>
        </w:rPr>
        <w:t xml:space="preserve"> </w:t>
      </w:r>
    </w:p>
    <w:p w14:paraId="666E0CAE" w14:textId="665F9F84" w:rsidR="00262F6B" w:rsidRDefault="002C4A6A" w:rsidP="002C4A6A">
      <w:pPr>
        <w:pStyle w:val="Prrafodelista"/>
        <w:widowControl/>
        <w:numPr>
          <w:ilvl w:val="0"/>
          <w:numId w:val="3"/>
        </w:numPr>
        <w:jc w:val="both"/>
        <w:textAlignment w:val="baseline"/>
        <w:rPr>
          <w:rFonts w:ascii="Arial Narrow" w:eastAsia="Calibri" w:hAnsi="Arial Narrow" w:cs="Calibri"/>
          <w:color w:val="000000" w:themeColor="text1"/>
        </w:rPr>
      </w:pPr>
      <w:r w:rsidRPr="002C4A6A">
        <w:rPr>
          <w:rFonts w:ascii="Arial Narrow" w:eastAsia="Calibri" w:hAnsi="Arial Narrow" w:cs="Calibri"/>
          <w:color w:val="000000" w:themeColor="text1"/>
        </w:rPr>
        <w:t xml:space="preserve">LA NACIÓN -MINISTERIO DE DEFENSA NACIONAL- FUERZA AEROESPACIAL COLOMBIANA- BACOF </w:t>
      </w:r>
      <w:r w:rsidR="54F35451" w:rsidRPr="002C4A6A">
        <w:rPr>
          <w:rFonts w:ascii="Arial Narrow" w:eastAsia="Calibri" w:hAnsi="Arial Narrow" w:cs="Calibri"/>
          <w:color w:val="000000" w:themeColor="text1"/>
        </w:rPr>
        <w:t xml:space="preserve">actuará como responsable del tratamiento de datos personales de los cuales soy titular y que, conjunta o separadamente podrá recolectar, almacenar y usar mis datos personales para hacer efectivo el factor de desempate previsto en el numeral 4.6, numerales 2, 5, 6 y 7 del pliego de condiciones, relacionados con la acreditación de ser víctima de violencia intrafamiliar, persona en proceso de reintegración o reincorporación, o persona perteneciente a la población indígena, negra, afrocolombiana raizal, palenquera, </w:t>
      </w:r>
      <w:proofErr w:type="spellStart"/>
      <w:r w:rsidR="54F35451" w:rsidRPr="002C4A6A">
        <w:rPr>
          <w:rFonts w:ascii="Arial Narrow" w:eastAsia="Calibri" w:hAnsi="Arial Narrow" w:cs="Calibri"/>
          <w:color w:val="000000" w:themeColor="text1"/>
        </w:rPr>
        <w:t>Rrom</w:t>
      </w:r>
      <w:proofErr w:type="spellEnd"/>
      <w:r w:rsidR="54F35451" w:rsidRPr="002C4A6A">
        <w:rPr>
          <w:rFonts w:ascii="Arial Narrow" w:eastAsia="Calibri" w:hAnsi="Arial Narrow" w:cs="Calibri"/>
          <w:color w:val="000000" w:themeColor="text1"/>
        </w:rPr>
        <w:t xml:space="preserve">, o gitanas. </w:t>
      </w:r>
    </w:p>
    <w:p w14:paraId="6A0D4644" w14:textId="46531A95" w:rsidR="002C4A6A" w:rsidRDefault="002C4A6A" w:rsidP="002C4A6A">
      <w:pPr>
        <w:widowControl/>
        <w:jc w:val="both"/>
        <w:textAlignment w:val="baseline"/>
        <w:rPr>
          <w:rFonts w:ascii="Arial Narrow" w:eastAsia="Calibri" w:hAnsi="Arial Narrow" w:cs="Calibri"/>
          <w:color w:val="000000" w:themeColor="text1"/>
        </w:rPr>
      </w:pPr>
    </w:p>
    <w:p w14:paraId="3A76600F" w14:textId="77777777" w:rsidR="008754F6" w:rsidRDefault="008754F6" w:rsidP="002C4A6A">
      <w:pPr>
        <w:widowControl/>
        <w:jc w:val="both"/>
        <w:textAlignment w:val="baseline"/>
        <w:rPr>
          <w:rFonts w:ascii="Arial Narrow" w:eastAsia="Calibri" w:hAnsi="Arial Narrow" w:cs="Calibri"/>
          <w:color w:val="000000" w:themeColor="text1"/>
        </w:rPr>
      </w:pPr>
    </w:p>
    <w:tbl>
      <w:tblPr>
        <w:tblStyle w:val="Tablaconcuadrcula"/>
        <w:tblW w:w="0" w:type="auto"/>
        <w:jc w:val="center"/>
        <w:tblLook w:val="04A0" w:firstRow="1" w:lastRow="0" w:firstColumn="1" w:lastColumn="0" w:noHBand="0" w:noVBand="1"/>
      </w:tblPr>
      <w:tblGrid>
        <w:gridCol w:w="5135"/>
        <w:gridCol w:w="1011"/>
        <w:gridCol w:w="1005"/>
      </w:tblGrid>
      <w:tr w:rsidR="002C4A6A" w14:paraId="1D3F6B76" w14:textId="77777777" w:rsidTr="008754F6">
        <w:trPr>
          <w:trHeight w:val="224"/>
          <w:jc w:val="center"/>
        </w:trPr>
        <w:tc>
          <w:tcPr>
            <w:tcW w:w="5135" w:type="dxa"/>
            <w:vMerge w:val="restart"/>
            <w:vAlign w:val="center"/>
          </w:tcPr>
          <w:p w14:paraId="08D35CD7" w14:textId="50F4B14E" w:rsidR="002C4A6A" w:rsidRPr="002C4A6A" w:rsidRDefault="002C4A6A" w:rsidP="002C4A6A">
            <w:pPr>
              <w:widowControl/>
              <w:jc w:val="center"/>
              <w:textAlignment w:val="baseline"/>
              <w:rPr>
                <w:rFonts w:ascii="Arial Narrow" w:eastAsia="Calibri" w:hAnsi="Arial Narrow" w:cs="Calibri"/>
                <w:b/>
                <w:color w:val="000000" w:themeColor="text1"/>
              </w:rPr>
            </w:pPr>
            <w:r w:rsidRPr="002C4A6A">
              <w:rPr>
                <w:rFonts w:ascii="Arial Narrow" w:eastAsia="Calibri" w:hAnsi="Arial Narrow" w:cs="Calibri"/>
                <w:b/>
                <w:color w:val="000000" w:themeColor="text1"/>
              </w:rPr>
              <w:t>Finalidad</w:t>
            </w:r>
          </w:p>
        </w:tc>
        <w:tc>
          <w:tcPr>
            <w:tcW w:w="2016" w:type="dxa"/>
            <w:gridSpan w:val="2"/>
            <w:vAlign w:val="center"/>
          </w:tcPr>
          <w:p w14:paraId="4274FDF5" w14:textId="775BB35B" w:rsidR="002C4A6A" w:rsidRPr="002C4A6A" w:rsidRDefault="002C4A6A" w:rsidP="002C4A6A">
            <w:pPr>
              <w:widowControl/>
              <w:jc w:val="center"/>
              <w:textAlignment w:val="baseline"/>
              <w:rPr>
                <w:rFonts w:ascii="Arial Narrow" w:eastAsia="Calibri" w:hAnsi="Arial Narrow" w:cs="Calibri"/>
                <w:b/>
                <w:color w:val="000000" w:themeColor="text1"/>
              </w:rPr>
            </w:pPr>
            <w:r w:rsidRPr="002C4A6A">
              <w:rPr>
                <w:rFonts w:ascii="Arial Narrow" w:eastAsia="Calibri" w:hAnsi="Arial Narrow" w:cs="Calibri"/>
                <w:b/>
                <w:color w:val="000000" w:themeColor="text1"/>
              </w:rPr>
              <w:t>Autoriza</w:t>
            </w:r>
          </w:p>
        </w:tc>
      </w:tr>
      <w:tr w:rsidR="002C4A6A" w14:paraId="798B2931" w14:textId="77777777" w:rsidTr="008754F6">
        <w:trPr>
          <w:trHeight w:val="235"/>
          <w:jc w:val="center"/>
        </w:trPr>
        <w:tc>
          <w:tcPr>
            <w:tcW w:w="5135" w:type="dxa"/>
            <w:vMerge/>
            <w:vAlign w:val="center"/>
          </w:tcPr>
          <w:p w14:paraId="250A3DF9" w14:textId="77777777" w:rsidR="002C4A6A" w:rsidRPr="002C4A6A" w:rsidRDefault="002C4A6A" w:rsidP="002C4A6A">
            <w:pPr>
              <w:widowControl/>
              <w:jc w:val="center"/>
              <w:textAlignment w:val="baseline"/>
              <w:rPr>
                <w:rFonts w:ascii="Arial Narrow" w:eastAsia="Calibri" w:hAnsi="Arial Narrow" w:cs="Calibri"/>
                <w:b/>
                <w:color w:val="000000" w:themeColor="text1"/>
              </w:rPr>
            </w:pPr>
          </w:p>
        </w:tc>
        <w:tc>
          <w:tcPr>
            <w:tcW w:w="1011" w:type="dxa"/>
            <w:vAlign w:val="center"/>
          </w:tcPr>
          <w:p w14:paraId="14F84477" w14:textId="2E2FD2A1" w:rsidR="002C4A6A" w:rsidRPr="002C4A6A" w:rsidRDefault="002C4A6A" w:rsidP="002C4A6A">
            <w:pPr>
              <w:widowControl/>
              <w:jc w:val="center"/>
              <w:textAlignment w:val="baseline"/>
              <w:rPr>
                <w:rFonts w:ascii="Arial Narrow" w:eastAsia="Calibri" w:hAnsi="Arial Narrow" w:cs="Calibri"/>
                <w:b/>
                <w:color w:val="000000" w:themeColor="text1"/>
              </w:rPr>
            </w:pPr>
            <w:r w:rsidRPr="002C4A6A">
              <w:rPr>
                <w:rFonts w:ascii="Arial Narrow" w:eastAsia="Calibri" w:hAnsi="Arial Narrow" w:cs="Calibri"/>
                <w:b/>
                <w:color w:val="000000" w:themeColor="text1"/>
              </w:rPr>
              <w:t>SI</w:t>
            </w:r>
          </w:p>
        </w:tc>
        <w:tc>
          <w:tcPr>
            <w:tcW w:w="1005" w:type="dxa"/>
            <w:vAlign w:val="center"/>
          </w:tcPr>
          <w:p w14:paraId="136735E4" w14:textId="3009EC6D" w:rsidR="002C4A6A" w:rsidRPr="002C4A6A" w:rsidRDefault="002C4A6A" w:rsidP="002C4A6A">
            <w:pPr>
              <w:widowControl/>
              <w:jc w:val="center"/>
              <w:textAlignment w:val="baseline"/>
              <w:rPr>
                <w:rFonts w:ascii="Arial Narrow" w:eastAsia="Calibri" w:hAnsi="Arial Narrow" w:cs="Calibri"/>
                <w:b/>
                <w:color w:val="000000" w:themeColor="text1"/>
              </w:rPr>
            </w:pPr>
            <w:r w:rsidRPr="002C4A6A">
              <w:rPr>
                <w:rFonts w:ascii="Arial Narrow" w:eastAsia="Calibri" w:hAnsi="Arial Narrow" w:cs="Calibri"/>
                <w:b/>
                <w:color w:val="000000" w:themeColor="text1"/>
              </w:rPr>
              <w:t>NO</w:t>
            </w:r>
          </w:p>
        </w:tc>
      </w:tr>
      <w:tr w:rsidR="002C4A6A" w14:paraId="7CBD1FDD" w14:textId="77777777" w:rsidTr="008754F6">
        <w:trPr>
          <w:trHeight w:val="889"/>
          <w:jc w:val="center"/>
        </w:trPr>
        <w:tc>
          <w:tcPr>
            <w:tcW w:w="5135" w:type="dxa"/>
            <w:vAlign w:val="center"/>
          </w:tcPr>
          <w:p w14:paraId="6AB833EF" w14:textId="262F50D8" w:rsidR="002C4A6A" w:rsidRDefault="002C4A6A" w:rsidP="002C4A6A">
            <w:pPr>
              <w:widowControl/>
              <w:jc w:val="both"/>
              <w:textAlignment w:val="baseline"/>
              <w:rPr>
                <w:rFonts w:ascii="Arial Narrow" w:eastAsia="Calibri" w:hAnsi="Arial Narrow" w:cs="Calibri"/>
                <w:color w:val="000000" w:themeColor="text1"/>
              </w:rPr>
            </w:pPr>
            <w:r w:rsidRPr="002C4A6A">
              <w:rPr>
                <w:rFonts w:ascii="Arial Narrow" w:eastAsia="Calibri" w:hAnsi="Arial Narrow" w:cs="Calibri"/>
                <w:color w:val="000000" w:themeColor="text1"/>
              </w:rPr>
              <w:lastRenderedPageBreak/>
              <w:t xml:space="preserve">Hacer efectivo el factor de desempate para la acreditación de una mujer víctima de violencia intrafamiliar, persona perteneciente a la población indígena, negra, afrocolombiana raizal, palenquera, </w:t>
            </w:r>
            <w:proofErr w:type="spellStart"/>
            <w:r w:rsidRPr="002C4A6A">
              <w:rPr>
                <w:rFonts w:ascii="Arial Narrow" w:eastAsia="Calibri" w:hAnsi="Arial Narrow" w:cs="Calibri"/>
                <w:color w:val="000000" w:themeColor="text1"/>
              </w:rPr>
              <w:t>Rrom</w:t>
            </w:r>
            <w:proofErr w:type="spellEnd"/>
            <w:r w:rsidRPr="002C4A6A">
              <w:rPr>
                <w:rFonts w:ascii="Arial Narrow" w:eastAsia="Calibri" w:hAnsi="Arial Narrow" w:cs="Calibri"/>
                <w:color w:val="000000" w:themeColor="text1"/>
              </w:rPr>
              <w:t>, o gitanas, o persona en proceso de reintegración o reincorporación.</w:t>
            </w:r>
          </w:p>
        </w:tc>
        <w:tc>
          <w:tcPr>
            <w:tcW w:w="1011" w:type="dxa"/>
            <w:vAlign w:val="center"/>
          </w:tcPr>
          <w:p w14:paraId="37AD50D6" w14:textId="77777777" w:rsidR="002C4A6A" w:rsidRDefault="002C4A6A" w:rsidP="002C4A6A">
            <w:pPr>
              <w:widowControl/>
              <w:jc w:val="both"/>
              <w:textAlignment w:val="baseline"/>
              <w:rPr>
                <w:rFonts w:ascii="Arial Narrow" w:eastAsia="Calibri" w:hAnsi="Arial Narrow" w:cs="Calibri"/>
                <w:color w:val="000000" w:themeColor="text1"/>
              </w:rPr>
            </w:pPr>
          </w:p>
        </w:tc>
        <w:tc>
          <w:tcPr>
            <w:tcW w:w="1005" w:type="dxa"/>
            <w:vAlign w:val="center"/>
          </w:tcPr>
          <w:p w14:paraId="0F02E2A2" w14:textId="77777777" w:rsidR="002C4A6A" w:rsidRDefault="002C4A6A" w:rsidP="002C4A6A">
            <w:pPr>
              <w:widowControl/>
              <w:jc w:val="both"/>
              <w:textAlignment w:val="baseline"/>
              <w:rPr>
                <w:rFonts w:ascii="Arial Narrow" w:eastAsia="Calibri" w:hAnsi="Arial Narrow" w:cs="Calibri"/>
                <w:color w:val="000000" w:themeColor="text1"/>
              </w:rPr>
            </w:pPr>
          </w:p>
        </w:tc>
      </w:tr>
    </w:tbl>
    <w:p w14:paraId="7981A14F" w14:textId="7D1657DF" w:rsidR="002C4A6A" w:rsidRDefault="002C4A6A" w:rsidP="002C4A6A">
      <w:pPr>
        <w:widowControl/>
        <w:jc w:val="both"/>
        <w:textAlignment w:val="baseline"/>
        <w:rPr>
          <w:rFonts w:ascii="Arial Narrow" w:eastAsia="Calibri" w:hAnsi="Arial Narrow" w:cs="Calibri"/>
          <w:color w:val="000000" w:themeColor="text1"/>
        </w:rPr>
      </w:pPr>
    </w:p>
    <w:p w14:paraId="2E3C123D" w14:textId="3E1175A5" w:rsidR="00262F6B" w:rsidRPr="002C4A6A" w:rsidRDefault="52E616E1" w:rsidP="002C4A6A">
      <w:pPr>
        <w:widowControl/>
        <w:ind w:left="1440"/>
        <w:jc w:val="both"/>
        <w:textAlignment w:val="baseline"/>
        <w:rPr>
          <w:rFonts w:ascii="Arial Narrow" w:eastAsia="Calibri" w:hAnsi="Arial Narrow" w:cs="Calibri"/>
          <w:color w:val="000000" w:themeColor="text1"/>
        </w:rPr>
      </w:pPr>
      <w:r w:rsidRPr="002C4A6A">
        <w:rPr>
          <w:rFonts w:ascii="Arial Narrow" w:eastAsia="Calibri" w:hAnsi="Arial Narrow" w:cs="Calibri"/>
          <w:color w:val="000000" w:themeColor="text1"/>
        </w:rPr>
        <w:t xml:space="preserve"> </w:t>
      </w:r>
    </w:p>
    <w:p w14:paraId="77D6B056" w14:textId="58F2B219" w:rsidR="00262F6B" w:rsidRPr="002C4A6A" w:rsidRDefault="52E616E1" w:rsidP="002C4A6A">
      <w:pPr>
        <w:pStyle w:val="Prrafodelista"/>
        <w:widowControl/>
        <w:numPr>
          <w:ilvl w:val="0"/>
          <w:numId w:val="3"/>
        </w:numPr>
        <w:jc w:val="both"/>
        <w:textAlignment w:val="baseline"/>
        <w:rPr>
          <w:rFonts w:ascii="Arial Narrow" w:eastAsia="Calibri" w:hAnsi="Arial Narrow" w:cs="Calibri"/>
          <w:color w:val="000000" w:themeColor="text1"/>
        </w:rPr>
      </w:pPr>
      <w:r w:rsidRPr="002C4A6A">
        <w:rPr>
          <w:rFonts w:ascii="Arial Narrow" w:eastAsia="Calibri" w:hAnsi="Arial Narrow" w:cs="Calibri"/>
          <w:color w:val="000000" w:themeColor="text1"/>
        </w:rPr>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p>
    <w:p w14:paraId="4BDBD3CE" w14:textId="110179CE" w:rsidR="00262F6B" w:rsidRPr="002C4A6A" w:rsidRDefault="00262F6B" w:rsidP="002C4A6A">
      <w:pPr>
        <w:widowControl/>
        <w:ind w:left="1440"/>
        <w:jc w:val="both"/>
        <w:textAlignment w:val="baseline"/>
        <w:rPr>
          <w:rFonts w:ascii="Arial Narrow" w:eastAsia="Arial Narrow" w:hAnsi="Arial Narrow" w:cs="Arial Narrow"/>
          <w:color w:val="000000" w:themeColor="text1"/>
        </w:rPr>
      </w:pPr>
    </w:p>
    <w:p w14:paraId="5526E5A0" w14:textId="3197108B" w:rsidR="00262F6B" w:rsidRPr="002C4A6A" w:rsidRDefault="52E616E1" w:rsidP="002C4A6A">
      <w:pPr>
        <w:pStyle w:val="Prrafodelista"/>
        <w:widowControl/>
        <w:numPr>
          <w:ilvl w:val="0"/>
          <w:numId w:val="3"/>
        </w:numPr>
        <w:jc w:val="both"/>
        <w:textAlignment w:val="baseline"/>
        <w:rPr>
          <w:rFonts w:ascii="Arial Narrow" w:eastAsia="Calibri" w:hAnsi="Arial Narrow" w:cs="Calibri"/>
          <w:color w:val="000000" w:themeColor="text1"/>
        </w:rPr>
      </w:pPr>
      <w:r w:rsidRPr="002C4A6A">
        <w:rPr>
          <w:rFonts w:ascii="Arial Narrow" w:eastAsia="Calibri" w:hAnsi="Arial Narrow" w:cs="Calibri"/>
          <w:color w:val="000000" w:themeColor="text1"/>
        </w:rPr>
        <w:t xml:space="preserve">Manifiesto que me informaron que los datos sensibles que se recolectarán serán utilizados para hacer efectivo </w:t>
      </w:r>
      <w:proofErr w:type="gramStart"/>
      <w:r w:rsidRPr="002C4A6A">
        <w:rPr>
          <w:rFonts w:ascii="Arial Narrow" w:eastAsia="Calibri" w:hAnsi="Arial Narrow" w:cs="Calibri"/>
          <w:color w:val="000000" w:themeColor="text1"/>
        </w:rPr>
        <w:t>el criterios</w:t>
      </w:r>
      <w:proofErr w:type="gramEnd"/>
      <w:r w:rsidRPr="002C4A6A">
        <w:rPr>
          <w:rFonts w:ascii="Arial Narrow" w:eastAsia="Calibri" w:hAnsi="Arial Narrow" w:cs="Calibri"/>
          <w:color w:val="000000" w:themeColor="text1"/>
        </w:rPr>
        <w:t xml:space="preserve"> de desempate, relacionados con la acreditación de ser víctima de violencia intrafamiliar, integrante de la población indígena, negra, afrocolombiana raizal, palenquera, </w:t>
      </w:r>
      <w:proofErr w:type="spellStart"/>
      <w:r w:rsidRPr="002C4A6A">
        <w:rPr>
          <w:rFonts w:ascii="Arial Narrow" w:eastAsia="Calibri" w:hAnsi="Arial Narrow" w:cs="Calibri"/>
          <w:color w:val="000000" w:themeColor="text1"/>
        </w:rPr>
        <w:t>Rrom</w:t>
      </w:r>
      <w:proofErr w:type="spellEnd"/>
      <w:r w:rsidRPr="002C4A6A">
        <w:rPr>
          <w:rFonts w:ascii="Arial Narrow" w:eastAsia="Calibri" w:hAnsi="Arial Narrow" w:cs="Calibri"/>
          <w:color w:val="000000" w:themeColor="text1"/>
        </w:rPr>
        <w:t>, o gitanas, o persona en proceso de reintegración o reincorporación.</w:t>
      </w:r>
    </w:p>
    <w:p w14:paraId="34C1736F" w14:textId="6F64584C" w:rsidR="00262F6B" w:rsidRPr="002C4A6A" w:rsidRDefault="00262F6B" w:rsidP="002C4A6A">
      <w:pPr>
        <w:widowControl/>
        <w:jc w:val="both"/>
        <w:textAlignment w:val="baseline"/>
        <w:rPr>
          <w:rFonts w:ascii="Arial Narrow" w:eastAsia="Arial Narrow" w:hAnsi="Arial Narrow" w:cs="Arial Narrow"/>
          <w:color w:val="000000" w:themeColor="text1"/>
        </w:rPr>
      </w:pPr>
    </w:p>
    <w:p w14:paraId="74DE60C7" w14:textId="02F3CA70" w:rsidR="00262F6B" w:rsidRPr="002C4A6A" w:rsidRDefault="52E616E1" w:rsidP="002C4A6A">
      <w:pPr>
        <w:widowControl/>
        <w:ind w:left="708"/>
        <w:jc w:val="both"/>
        <w:textAlignment w:val="baseline"/>
        <w:rPr>
          <w:rFonts w:ascii="Arial Narrow" w:eastAsia="Calibri" w:hAnsi="Arial Narrow" w:cs="Calibri"/>
          <w:color w:val="000000" w:themeColor="text1"/>
        </w:rPr>
      </w:pPr>
      <w:r w:rsidRPr="002C4A6A">
        <w:rPr>
          <w:rFonts w:ascii="Arial Narrow" w:eastAsia="Calibri" w:hAnsi="Arial Narrow" w:cs="Calibri"/>
          <w:color w:val="000000" w:themeColor="text1"/>
        </w:rPr>
        <w:t xml:space="preserve">Por todo lo anterior, he otorgado mi consentimiento a </w:t>
      </w:r>
      <w:r w:rsidR="002C4A6A" w:rsidRPr="002C4A6A">
        <w:rPr>
          <w:rFonts w:ascii="Arial Narrow" w:eastAsia="Calibri" w:hAnsi="Arial Narrow" w:cs="Calibri"/>
          <w:color w:val="000000" w:themeColor="text1"/>
        </w:rPr>
        <w:t>LA NACIÓN -MINISTERIO DE DEFENSA NACIONAL- FUERZA AEROESPACIAL COLOMBIANA- BACOF</w:t>
      </w:r>
      <w:r w:rsidRPr="002C4A6A">
        <w:rPr>
          <w:rFonts w:ascii="Arial Narrow" w:eastAsia="Calibri" w:hAnsi="Arial Narrow" w:cs="Calibri"/>
          <w:color w:val="000000" w:themeColor="text1"/>
        </w:rPr>
        <w:t xml:space="preserve"> para que trate mi información personal de acuerdo con la Política de Tratamiento de Datos Personales dispuesta en </w:t>
      </w:r>
      <w:hyperlink r:id="rId12" w:history="1">
        <w:r w:rsidR="002C4A6A" w:rsidRPr="004D2CF5">
          <w:rPr>
            <w:rStyle w:val="Hipervnculo"/>
            <w:rFonts w:ascii="Arial Narrow" w:eastAsia="Calibri" w:hAnsi="Arial Narrow" w:cs="Calibri"/>
          </w:rPr>
          <w:t>https://www.fac.mil.co/sites/default/files/linktransparencia/Planeacion/politicas/politica_de_tratamiento_de_datos_personales_fac_f.pdf</w:t>
        </w:r>
      </w:hyperlink>
      <w:r w:rsidRPr="002C4A6A">
        <w:rPr>
          <w:rFonts w:ascii="Arial Narrow" w:eastAsia="Calibri" w:hAnsi="Arial Narrow" w:cs="Calibri"/>
          <w:color w:val="000000" w:themeColor="text1"/>
        </w:rPr>
        <w:t xml:space="preserve">  y que me dio a conocer antes de recolectar mis datos personales. </w:t>
      </w:r>
    </w:p>
    <w:p w14:paraId="5A232638" w14:textId="77777777" w:rsidR="002C4A6A" w:rsidRDefault="002C4A6A" w:rsidP="002C4A6A">
      <w:pPr>
        <w:spacing w:after="160" w:line="257" w:lineRule="auto"/>
        <w:ind w:left="708"/>
        <w:jc w:val="both"/>
        <w:textAlignment w:val="baseline"/>
        <w:rPr>
          <w:rFonts w:ascii="Arial Narrow" w:eastAsia="Calibri" w:hAnsi="Arial Narrow" w:cs="Calibri"/>
          <w:color w:val="000000" w:themeColor="text1"/>
        </w:rPr>
      </w:pPr>
    </w:p>
    <w:p w14:paraId="78FD6A45" w14:textId="6B4F3EA5" w:rsidR="00262F6B" w:rsidRPr="002C4A6A" w:rsidRDefault="52E616E1" w:rsidP="002C4A6A">
      <w:pPr>
        <w:spacing w:after="160" w:line="257" w:lineRule="auto"/>
        <w:ind w:left="708"/>
        <w:jc w:val="both"/>
        <w:textAlignment w:val="baseline"/>
        <w:rPr>
          <w:rFonts w:ascii="Arial Narrow" w:eastAsia="Calibri" w:hAnsi="Arial Narrow" w:cs="Calibri"/>
          <w:color w:val="000000" w:themeColor="text1"/>
        </w:rPr>
      </w:pPr>
      <w:r w:rsidRPr="002C4A6A">
        <w:rPr>
          <w:rFonts w:ascii="Arial Narrow" w:eastAsia="Calibri" w:hAnsi="Arial Narrow" w:cs="Calibri"/>
          <w:color w:val="000000" w:themeColor="text1"/>
        </w:rPr>
        <w:t>Manifiesto que la presente autorización me fue solicitada y puesta de presente antes de entregar mis datos y que la suscribo de forma libre y voluntaria una vez leída en su totalidad.</w:t>
      </w:r>
    </w:p>
    <w:p w14:paraId="4253EF77" w14:textId="305772E2" w:rsidR="00262F6B" w:rsidRPr="002C4A6A" w:rsidRDefault="00262F6B" w:rsidP="002C4A6A">
      <w:pPr>
        <w:widowControl/>
        <w:jc w:val="both"/>
        <w:textAlignment w:val="baseline"/>
        <w:rPr>
          <w:rFonts w:ascii="Arial Narrow" w:eastAsia="Times New Roman" w:hAnsi="Arial Narrow" w:cs="Arial"/>
          <w:lang w:eastAsia="es-CO"/>
        </w:rPr>
      </w:pPr>
    </w:p>
    <w:p w14:paraId="48D18210" w14:textId="02F6FFEF" w:rsidR="00262F6B" w:rsidRPr="008754F6" w:rsidRDefault="00262F6B" w:rsidP="008754F6">
      <w:pPr>
        <w:pStyle w:val="Prrafodelista"/>
        <w:widowControl/>
        <w:numPr>
          <w:ilvl w:val="0"/>
          <w:numId w:val="29"/>
        </w:numPr>
        <w:ind w:left="426" w:hanging="426"/>
        <w:jc w:val="both"/>
        <w:textAlignment w:val="baseline"/>
        <w:rPr>
          <w:rFonts w:ascii="Arial Narrow" w:eastAsia="Times New Roman" w:hAnsi="Arial Narrow" w:cs="Arial"/>
          <w:lang w:eastAsia="es-CO"/>
        </w:rPr>
      </w:pPr>
      <w:r w:rsidRPr="008754F6">
        <w:rPr>
          <w:rFonts w:ascii="Arial Narrow" w:eastAsia="Times New Roman" w:hAnsi="Arial Narrow" w:cs="Arial"/>
          <w:lang w:eastAsia="es-CO"/>
        </w:rPr>
        <w:t>He leído y acepto lo establecido en el Manual de Uso y Condiciones de la plataforma del SECOP II. </w:t>
      </w:r>
    </w:p>
    <w:p w14:paraId="2D6473E8"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lang w:eastAsia="es-CO"/>
        </w:rPr>
        <w:t> </w:t>
      </w:r>
    </w:p>
    <w:p w14:paraId="26F8AE57" w14:textId="03302DC5"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lang w:eastAsia="es-CO"/>
        </w:rPr>
        <w:t xml:space="preserve">Para constancia de lo anterior, se firma el presente documento en ______., a los _____ días del mes de _________ </w:t>
      </w:r>
      <w:proofErr w:type="spellStart"/>
      <w:r w:rsidRPr="002C4A6A">
        <w:rPr>
          <w:rFonts w:ascii="Arial Narrow" w:eastAsia="Times New Roman" w:hAnsi="Arial Narrow" w:cs="Arial"/>
          <w:lang w:eastAsia="es-CO"/>
        </w:rPr>
        <w:t>de</w:t>
      </w:r>
      <w:proofErr w:type="spellEnd"/>
      <w:r w:rsidRPr="002C4A6A">
        <w:rPr>
          <w:rFonts w:ascii="Arial Narrow" w:eastAsia="Times New Roman" w:hAnsi="Arial Narrow" w:cs="Arial"/>
          <w:lang w:eastAsia="es-CO"/>
        </w:rPr>
        <w:t xml:space="preserve"> 20</w:t>
      </w:r>
      <w:r w:rsidR="00CF484E" w:rsidRPr="002C4A6A">
        <w:rPr>
          <w:rFonts w:ascii="Arial Narrow" w:eastAsia="Times New Roman" w:hAnsi="Arial Narrow" w:cs="Arial"/>
          <w:lang w:eastAsia="es-CO"/>
        </w:rPr>
        <w:t>2</w:t>
      </w:r>
      <w:r w:rsidR="00593E68">
        <w:rPr>
          <w:rFonts w:ascii="Arial Narrow" w:eastAsia="Times New Roman" w:hAnsi="Arial Narrow" w:cs="Arial"/>
          <w:lang w:eastAsia="es-CO"/>
        </w:rPr>
        <w:t>5</w:t>
      </w:r>
      <w:bookmarkStart w:id="0" w:name="_GoBack"/>
      <w:bookmarkEnd w:id="0"/>
    </w:p>
    <w:p w14:paraId="696D69FC"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lang w:eastAsia="es-CO"/>
        </w:rPr>
        <w:t> </w:t>
      </w:r>
    </w:p>
    <w:p w14:paraId="72302A59"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lang w:eastAsia="es-CO"/>
        </w:rPr>
        <w:t> </w:t>
      </w:r>
    </w:p>
    <w:p w14:paraId="72952967"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lang w:eastAsia="es-CO"/>
        </w:rPr>
        <w:t>Atentamente, </w:t>
      </w:r>
    </w:p>
    <w:p w14:paraId="31CBAF0D"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lang w:eastAsia="es-CO"/>
        </w:rPr>
        <w:t> </w:t>
      </w:r>
    </w:p>
    <w:p w14:paraId="4A7717C8"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lang w:eastAsia="es-CO"/>
        </w:rPr>
        <w:t> </w:t>
      </w:r>
    </w:p>
    <w:p w14:paraId="419A23A7"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lang w:eastAsia="es-CO"/>
        </w:rPr>
        <w:t> </w:t>
      </w:r>
    </w:p>
    <w:p w14:paraId="5F98207D"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lang w:eastAsia="es-CO"/>
        </w:rPr>
        <w:t>_____________________________________________________________ </w:t>
      </w:r>
    </w:p>
    <w:p w14:paraId="632DF465"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color w:val="808080"/>
          <w:lang w:eastAsia="es-CO"/>
        </w:rPr>
        <w:t>[Firma representante legal del Proponente o del Proponente persona natural]  </w:t>
      </w:r>
    </w:p>
    <w:p w14:paraId="1E0E0CA5"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b/>
          <w:bCs/>
          <w:lang w:eastAsia="es-CO"/>
        </w:rPr>
        <w:t>Nombre:</w:t>
      </w:r>
      <w:r w:rsidRPr="002C4A6A">
        <w:rPr>
          <w:rFonts w:ascii="Arial Narrow" w:eastAsia="Times New Roman" w:hAnsi="Arial Narrow" w:cs="Arial"/>
          <w:lang w:eastAsia="es-CO"/>
        </w:rPr>
        <w:t xml:space="preserve"> </w:t>
      </w:r>
      <w:r w:rsidRPr="002C4A6A">
        <w:rPr>
          <w:rFonts w:ascii="Arial Narrow" w:eastAsia="Times New Roman" w:hAnsi="Arial Narrow" w:cs="Arial"/>
          <w:color w:val="808080"/>
          <w:lang w:eastAsia="es-CO"/>
        </w:rPr>
        <w:t>[Insertar información] </w:t>
      </w:r>
    </w:p>
    <w:p w14:paraId="2A41786D"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b/>
          <w:bCs/>
          <w:lang w:eastAsia="es-CO"/>
        </w:rPr>
        <w:t>Documento de Identidad:</w:t>
      </w:r>
      <w:r w:rsidRPr="002C4A6A">
        <w:rPr>
          <w:rFonts w:ascii="Arial Narrow" w:eastAsia="Times New Roman" w:hAnsi="Arial Narrow" w:cs="Arial"/>
          <w:lang w:eastAsia="es-CO"/>
        </w:rPr>
        <w:t xml:space="preserve"> </w:t>
      </w:r>
      <w:r w:rsidRPr="002C4A6A">
        <w:rPr>
          <w:rFonts w:ascii="Arial Narrow" w:eastAsia="Times New Roman" w:hAnsi="Arial Narrow" w:cs="Arial"/>
          <w:color w:val="808080"/>
          <w:lang w:eastAsia="es-CO"/>
        </w:rPr>
        <w:t>[Insertar información] </w:t>
      </w:r>
    </w:p>
    <w:p w14:paraId="74536B0D"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lang w:eastAsia="es-CO"/>
        </w:rPr>
        <w:t> </w:t>
      </w:r>
    </w:p>
    <w:p w14:paraId="7D7A3EC8"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lang w:eastAsia="es-CO"/>
        </w:rPr>
        <w:t> </w:t>
      </w:r>
    </w:p>
    <w:p w14:paraId="129C278E"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lang w:eastAsia="es-CO"/>
        </w:rPr>
        <w:t> </w:t>
      </w:r>
    </w:p>
    <w:p w14:paraId="2790C8A6" w14:textId="77777777" w:rsidR="00262F6B" w:rsidRPr="002C4A6A" w:rsidRDefault="00262F6B" w:rsidP="002C4A6A">
      <w:pPr>
        <w:widowControl/>
        <w:textAlignment w:val="baseline"/>
        <w:rPr>
          <w:rFonts w:ascii="Arial Narrow" w:eastAsia="Times New Roman" w:hAnsi="Arial Narrow" w:cs="Segoe UI"/>
          <w:lang w:eastAsia="es-CO"/>
        </w:rPr>
      </w:pPr>
      <w:r w:rsidRPr="002C4A6A">
        <w:rPr>
          <w:rFonts w:ascii="Arial Narrow" w:eastAsia="Times New Roman" w:hAnsi="Arial Narrow" w:cs="Arial"/>
          <w:lang w:eastAsia="es-CO"/>
        </w:rPr>
        <w:t> </w:t>
      </w:r>
    </w:p>
    <w:p w14:paraId="41C8F396" w14:textId="77777777" w:rsidR="00981B39" w:rsidRPr="002C4A6A" w:rsidRDefault="00981B39" w:rsidP="002C4A6A">
      <w:pPr>
        <w:rPr>
          <w:rFonts w:ascii="Arial Narrow" w:hAnsi="Arial Narrow"/>
        </w:rPr>
      </w:pPr>
    </w:p>
    <w:sectPr w:rsidR="00981B39" w:rsidRPr="002C4A6A" w:rsidSect="00552191">
      <w:headerReference w:type="default" r:id="rId13"/>
      <w:footerReference w:type="default" r:id="rId14"/>
      <w:pgSz w:w="11906" w:h="16838"/>
      <w:pgMar w:top="2112" w:right="1701" w:bottom="1417" w:left="1701"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D29A001" w16cex:dateUtc="2023-11-21T12:06:44.54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7B00A" w14:textId="77777777" w:rsidR="00593E68" w:rsidRDefault="00593E68" w:rsidP="003E3FF5">
      <w:r>
        <w:separator/>
      </w:r>
    </w:p>
  </w:endnote>
  <w:endnote w:type="continuationSeparator" w:id="0">
    <w:p w14:paraId="60061E4C" w14:textId="77777777" w:rsidR="00593E68" w:rsidRDefault="00593E68" w:rsidP="003E3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3D3EC" w14:textId="77777777" w:rsidR="00593E68" w:rsidRDefault="00593E68" w:rsidP="00F47FEB">
    <w:pPr>
      <w:pStyle w:val="NormalWeb"/>
      <w:spacing w:before="0" w:beforeAutospacing="0" w:after="0" w:afterAutospacing="0"/>
      <w:rPr>
        <w:rFonts w:ascii="Arial" w:hAnsi="Arial" w:cs="Arial"/>
        <w:b/>
        <w:bCs/>
        <w:color w:val="000000"/>
        <w:sz w:val="16"/>
        <w:szCs w:val="16"/>
      </w:rPr>
    </w:pPr>
  </w:p>
  <w:p w14:paraId="4094C23F" w14:textId="77777777" w:rsidR="00593E68" w:rsidRDefault="00593E68" w:rsidP="00F47FEB">
    <w:pPr>
      <w:pStyle w:val="NormalWeb"/>
      <w:spacing w:before="0" w:beforeAutospacing="0" w:after="0" w:afterAutospacing="0"/>
    </w:pPr>
    <w:bookmarkStart w:id="1" w:name="_Hlk184720312"/>
    <w:r>
      <w:rPr>
        <w:rFonts w:ascii="Arial" w:hAnsi="Arial" w:cs="Arial"/>
        <w:color w:val="000000"/>
        <w:sz w:val="16"/>
        <w:szCs w:val="16"/>
      </w:rPr>
      <w:t xml:space="preserve">Carrera 54 No. 26-25 CAN - Conmutador (1) </w:t>
    </w:r>
    <w:proofErr w:type="gramStart"/>
    <w:r>
      <w:rPr>
        <w:rFonts w:ascii="Arial" w:hAnsi="Arial" w:cs="Arial"/>
        <w:color w:val="000000"/>
        <w:sz w:val="16"/>
        <w:szCs w:val="16"/>
      </w:rPr>
      <w:t>3159800  Bogotá</w:t>
    </w:r>
    <w:proofErr w:type="gramEnd"/>
    <w:r>
      <w:rPr>
        <w:rFonts w:ascii="Arial" w:hAnsi="Arial" w:cs="Arial"/>
        <w:color w:val="000000"/>
        <w:sz w:val="16"/>
        <w:szCs w:val="16"/>
      </w:rPr>
      <w:t xml:space="preserve">, Colombia. </w:t>
    </w:r>
  </w:p>
  <w:p w14:paraId="39481506" w14:textId="77777777" w:rsidR="00593E68" w:rsidRDefault="00593E68" w:rsidP="00F47FEB">
    <w:pPr>
      <w:pStyle w:val="NormalWeb"/>
      <w:spacing w:before="0" w:beforeAutospacing="0" w:after="0" w:afterAutospacing="0"/>
      <w:rPr>
        <w:color w:val="000000"/>
        <w:sz w:val="27"/>
        <w:szCs w:val="27"/>
      </w:rPr>
    </w:pPr>
    <w:hyperlink r:id="rId1" w:history="1">
      <w:r>
        <w:rPr>
          <w:rStyle w:val="Hipervnculo"/>
          <w:rFonts w:ascii="Arial" w:hAnsi="Arial" w:cs="Arial"/>
          <w:sz w:val="16"/>
          <w:szCs w:val="16"/>
        </w:rPr>
        <w:t>anticorrupcion@fac.mil.co</w:t>
      </w:r>
    </w:hyperlink>
    <w:r>
      <w:rPr>
        <w:rFonts w:ascii="Arial" w:hAnsi="Arial" w:cs="Arial"/>
        <w:color w:val="000000"/>
        <w:sz w:val="16"/>
        <w:szCs w:val="16"/>
      </w:rPr>
      <w:t xml:space="preserve"> - </w:t>
    </w:r>
    <w:hyperlink r:id="rId2" w:history="1">
      <w:r>
        <w:rPr>
          <w:rStyle w:val="Hipervnculo"/>
          <w:rFonts w:ascii="Arial" w:hAnsi="Arial" w:cs="Arial"/>
          <w:sz w:val="16"/>
          <w:szCs w:val="16"/>
        </w:rPr>
        <w:t>correspondencia@fac.mil.co</w:t>
      </w:r>
    </w:hyperlink>
    <w:r>
      <w:rPr>
        <w:rFonts w:ascii="Arial" w:hAnsi="Arial" w:cs="Arial"/>
        <w:color w:val="000000"/>
        <w:sz w:val="16"/>
        <w:szCs w:val="16"/>
      </w:rPr>
      <w:t xml:space="preserve"> - </w:t>
    </w:r>
    <w:hyperlink r:id="rId3" w:history="1">
      <w:r>
        <w:rPr>
          <w:rStyle w:val="Hipervnculo"/>
          <w:rFonts w:ascii="Arial" w:hAnsi="Arial" w:cs="Arial"/>
          <w:sz w:val="16"/>
          <w:szCs w:val="16"/>
        </w:rPr>
        <w:t>tramiteslegales@fac.mil.co</w:t>
      </w:r>
    </w:hyperlink>
    <w:r>
      <w:rPr>
        <w:rFonts w:ascii="Arial" w:hAnsi="Arial" w:cs="Arial"/>
        <w:color w:val="000000"/>
        <w:sz w:val="16"/>
        <w:szCs w:val="16"/>
      </w:rPr>
      <w:tab/>
    </w:r>
  </w:p>
  <w:p w14:paraId="7308EF58" w14:textId="77777777" w:rsidR="00593E68" w:rsidRDefault="00593E68" w:rsidP="00F47FEB">
    <w:pPr>
      <w:pStyle w:val="NormalWeb"/>
      <w:spacing w:before="0" w:beforeAutospacing="0" w:after="0" w:afterAutospacing="0"/>
      <w:rPr>
        <w:color w:val="000000"/>
        <w:sz w:val="27"/>
        <w:szCs w:val="27"/>
      </w:rPr>
    </w:pPr>
    <w:hyperlink r:id="rId4" w:history="1">
      <w:r>
        <w:rPr>
          <w:rStyle w:val="Hipervnculo"/>
          <w:rFonts w:ascii="Arial" w:hAnsi="Arial" w:cs="Arial"/>
          <w:sz w:val="16"/>
          <w:szCs w:val="16"/>
        </w:rPr>
        <w:t>www.fac.mil.co</w:t>
      </w:r>
    </w:hyperlink>
  </w:p>
  <w:p w14:paraId="6ECDD213" w14:textId="77777777" w:rsidR="00593E68" w:rsidRDefault="00593E68" w:rsidP="00F47FEB">
    <w:pPr>
      <w:pStyle w:val="NormalWeb"/>
      <w:spacing w:before="0" w:beforeAutospacing="0" w:after="0" w:afterAutospacing="0"/>
      <w:rPr>
        <w:rFonts w:ascii="Arial" w:hAnsi="Arial" w:cs="Arial"/>
        <w:color w:val="000000"/>
        <w:sz w:val="20"/>
        <w:szCs w:val="20"/>
      </w:rPr>
    </w:pPr>
    <w:r>
      <w:rPr>
        <w:rFonts w:ascii="Arial" w:hAnsi="Arial" w:cs="Arial"/>
        <w:color w:val="000000"/>
        <w:sz w:val="20"/>
        <w:szCs w:val="20"/>
      </w:rPr>
      <w:t> </w:t>
    </w:r>
  </w:p>
  <w:bookmarkEnd w:id="1"/>
  <w:p w14:paraId="0A6959E7" w14:textId="77777777" w:rsidR="00593E68" w:rsidRPr="00CA39E3" w:rsidRDefault="00593E68" w:rsidP="00A2143F">
    <w:pPr>
      <w:pStyle w:val="Sinespaciado"/>
      <w:rPr>
        <w:rStyle w:val="Hipervnculo"/>
        <w:rFonts w:ascii="Arial" w:hAnsi="Arial" w:cs="Arial"/>
        <w:szCs w:val="18"/>
        <w:lang w:val="es-ES"/>
      </w:rPr>
    </w:pPr>
    <w:r w:rsidRPr="0059058F">
      <w:rPr>
        <w:rFonts w:ascii="Arial" w:hAnsi="Arial" w:cs="Arial"/>
        <w:b/>
        <w:sz w:val="16"/>
        <w:lang w:val="es-ES"/>
      </w:rPr>
      <w:t xml:space="preserve"> </w:t>
    </w:r>
  </w:p>
  <w:p w14:paraId="0D0B940D" w14:textId="77777777" w:rsidR="00593E68" w:rsidRPr="00CA39E3" w:rsidRDefault="00593E68" w:rsidP="00480148">
    <w:pPr>
      <w:pStyle w:val="Sinespaciado"/>
      <w:rPr>
        <w:rStyle w:val="Hipervnculo"/>
        <w:rFonts w:ascii="Arial" w:hAnsi="Arial" w:cs="Arial"/>
        <w:szCs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AFD9C" w14:textId="77777777" w:rsidR="00593E68" w:rsidRDefault="00593E68" w:rsidP="003E3FF5">
      <w:r>
        <w:separator/>
      </w:r>
    </w:p>
  </w:footnote>
  <w:footnote w:type="continuationSeparator" w:id="0">
    <w:p w14:paraId="4B94D5A5" w14:textId="77777777" w:rsidR="00593E68" w:rsidRDefault="00593E68" w:rsidP="003E3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B3D41" w14:textId="19AD97E2" w:rsidR="00593E68" w:rsidRDefault="00593E68" w:rsidP="006C0C36">
    <w:pPr>
      <w:pStyle w:val="Encabezado"/>
    </w:pPr>
    <w:r>
      <w:rPr>
        <w:noProof/>
      </w:rPr>
      <w:drawing>
        <wp:inline distT="0" distB="0" distL="0" distR="0" wp14:anchorId="1CE05E2A" wp14:editId="707FE302">
          <wp:extent cx="5479084" cy="716267"/>
          <wp:effectExtent l="0" t="0" r="0" b="8255"/>
          <wp:docPr id="2" name="Imagen 2" descr="C:\Users\claudia.hernandez\AppData\Local\Microsoft\Windows\INetCache\Content.MSO\2CFC869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audia.hernandez\AppData\Local\Microsoft\Windows\INetCache\Content.MSO\2CFC8699.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638" cy="7296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2489A"/>
    <w:multiLevelType w:val="multilevel"/>
    <w:tmpl w:val="DCCC26FC"/>
    <w:lvl w:ilvl="0">
      <w:start w:val="13"/>
      <w:numFmt w:val="decimal"/>
      <w:lvlText w:val="%1."/>
      <w:lvlJc w:val="left"/>
      <w:pPr>
        <w:tabs>
          <w:tab w:val="num" w:pos="720"/>
        </w:tabs>
        <w:ind w:left="720" w:hanging="360"/>
      </w:pPr>
    </w:lvl>
    <w:lvl w:ilvl="1">
      <w:numFmt w:val="bullet"/>
      <w:lvlText w:val=""/>
      <w:lvlJc w:val="left"/>
      <w:pPr>
        <w:ind w:left="1785" w:hanging="705"/>
      </w:pPr>
      <w:rPr>
        <w:rFonts w:ascii="Symbol" w:eastAsia="Times New Roman" w:hAnsi="Symbo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4D50B9"/>
    <w:multiLevelType w:val="hybridMultilevel"/>
    <w:tmpl w:val="9BC2D91E"/>
    <w:lvl w:ilvl="0" w:tplc="F3409A40">
      <w:start w:val="1"/>
      <w:numFmt w:val="decimal"/>
      <w:lvlText w:val="%1."/>
      <w:lvlJc w:val="left"/>
      <w:pPr>
        <w:ind w:left="529" w:hanging="428"/>
      </w:pPr>
      <w:rPr>
        <w:rFonts w:ascii="Arial" w:hAnsi="Arial" w:cs="Arial" w:hint="default"/>
        <w:b/>
        <w:color w:val="auto"/>
        <w:spacing w:val="-1"/>
        <w:w w:val="99"/>
        <w:sz w:val="22"/>
        <w:szCs w:val="22"/>
      </w:rPr>
    </w:lvl>
    <w:lvl w:ilvl="1" w:tplc="86CE11F2">
      <w:start w:val="1"/>
      <w:numFmt w:val="decimal"/>
      <w:lvlText w:val="%2."/>
      <w:lvlJc w:val="left"/>
      <w:pPr>
        <w:ind w:left="822" w:hanging="360"/>
      </w:pPr>
      <w:rPr>
        <w:rFonts w:ascii="Arial" w:eastAsia="Arial" w:hAnsi="Arial" w:hint="default"/>
        <w:spacing w:val="-1"/>
        <w:w w:val="99"/>
        <w:sz w:val="20"/>
        <w:szCs w:val="20"/>
      </w:rPr>
    </w:lvl>
    <w:lvl w:ilvl="2" w:tplc="B4CEC0D0">
      <w:start w:val="1"/>
      <w:numFmt w:val="bullet"/>
      <w:lvlText w:val="•"/>
      <w:lvlJc w:val="left"/>
      <w:pPr>
        <w:ind w:left="1735" w:hanging="360"/>
      </w:pPr>
      <w:rPr>
        <w:rFonts w:hint="default"/>
      </w:rPr>
    </w:lvl>
    <w:lvl w:ilvl="3" w:tplc="8A50C674">
      <w:start w:val="1"/>
      <w:numFmt w:val="bullet"/>
      <w:lvlText w:val="•"/>
      <w:lvlJc w:val="left"/>
      <w:pPr>
        <w:ind w:left="2648" w:hanging="360"/>
      </w:pPr>
      <w:rPr>
        <w:rFonts w:hint="default"/>
      </w:rPr>
    </w:lvl>
    <w:lvl w:ilvl="4" w:tplc="C7FCBF74">
      <w:start w:val="1"/>
      <w:numFmt w:val="bullet"/>
      <w:lvlText w:val="•"/>
      <w:lvlJc w:val="left"/>
      <w:pPr>
        <w:ind w:left="3561" w:hanging="360"/>
      </w:pPr>
      <w:rPr>
        <w:rFonts w:hint="default"/>
      </w:rPr>
    </w:lvl>
    <w:lvl w:ilvl="5" w:tplc="3C6C85D0">
      <w:start w:val="1"/>
      <w:numFmt w:val="bullet"/>
      <w:lvlText w:val="•"/>
      <w:lvlJc w:val="left"/>
      <w:pPr>
        <w:ind w:left="4474" w:hanging="360"/>
      </w:pPr>
      <w:rPr>
        <w:rFonts w:hint="default"/>
      </w:rPr>
    </w:lvl>
    <w:lvl w:ilvl="6" w:tplc="EAEE6B7A">
      <w:start w:val="1"/>
      <w:numFmt w:val="bullet"/>
      <w:lvlText w:val="•"/>
      <w:lvlJc w:val="left"/>
      <w:pPr>
        <w:ind w:left="5387" w:hanging="360"/>
      </w:pPr>
      <w:rPr>
        <w:rFonts w:hint="default"/>
      </w:rPr>
    </w:lvl>
    <w:lvl w:ilvl="7" w:tplc="9068572E">
      <w:start w:val="1"/>
      <w:numFmt w:val="bullet"/>
      <w:lvlText w:val="•"/>
      <w:lvlJc w:val="left"/>
      <w:pPr>
        <w:ind w:left="6300" w:hanging="360"/>
      </w:pPr>
      <w:rPr>
        <w:rFonts w:hint="default"/>
      </w:rPr>
    </w:lvl>
    <w:lvl w:ilvl="8" w:tplc="FD6A8D6E">
      <w:start w:val="1"/>
      <w:numFmt w:val="bullet"/>
      <w:lvlText w:val="•"/>
      <w:lvlJc w:val="left"/>
      <w:pPr>
        <w:ind w:left="7213" w:hanging="360"/>
      </w:pPr>
      <w:rPr>
        <w:rFonts w:hint="default"/>
      </w:rPr>
    </w:lvl>
  </w:abstractNum>
  <w:abstractNum w:abstractNumId="2" w15:restartNumberingAfterBreak="0">
    <w:nsid w:val="05C92F9B"/>
    <w:multiLevelType w:val="multilevel"/>
    <w:tmpl w:val="2BF83E8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616A74"/>
    <w:multiLevelType w:val="multilevel"/>
    <w:tmpl w:val="5914C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7D3A7F"/>
    <w:multiLevelType w:val="hybridMultilevel"/>
    <w:tmpl w:val="C34AA6C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E336B88"/>
    <w:multiLevelType w:val="hybridMultilevel"/>
    <w:tmpl w:val="0A942D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6F27733"/>
    <w:multiLevelType w:val="multilevel"/>
    <w:tmpl w:val="7DEE833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D016CB"/>
    <w:multiLevelType w:val="hybridMultilevel"/>
    <w:tmpl w:val="4FBC3BA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C6D3E00"/>
    <w:multiLevelType w:val="hybridMultilevel"/>
    <w:tmpl w:val="7A7C47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3604F65"/>
    <w:multiLevelType w:val="hybridMultilevel"/>
    <w:tmpl w:val="52ECB1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8BA32C0"/>
    <w:multiLevelType w:val="multilevel"/>
    <w:tmpl w:val="F008282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F55DB7"/>
    <w:multiLevelType w:val="multilevel"/>
    <w:tmpl w:val="094272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E481B83"/>
    <w:multiLevelType w:val="hybridMultilevel"/>
    <w:tmpl w:val="3410BFFE"/>
    <w:lvl w:ilvl="0" w:tplc="01F45DC8">
      <w:start w:val="1"/>
      <w:numFmt w:val="bullet"/>
      <w:lvlText w:val=""/>
      <w:lvlJc w:val="left"/>
      <w:pPr>
        <w:ind w:left="720" w:hanging="360"/>
      </w:pPr>
      <w:rPr>
        <w:rFonts w:ascii="Symbol" w:hAnsi="Symbol" w:hint="default"/>
      </w:rPr>
    </w:lvl>
    <w:lvl w:ilvl="1" w:tplc="5F1C5444">
      <w:start w:val="1"/>
      <w:numFmt w:val="bullet"/>
      <w:lvlText w:val="o"/>
      <w:lvlJc w:val="left"/>
      <w:pPr>
        <w:ind w:left="1440" w:hanging="360"/>
      </w:pPr>
      <w:rPr>
        <w:rFonts w:ascii="Courier New" w:hAnsi="Courier New" w:hint="default"/>
      </w:rPr>
    </w:lvl>
    <w:lvl w:ilvl="2" w:tplc="4914D952">
      <w:start w:val="1"/>
      <w:numFmt w:val="bullet"/>
      <w:lvlText w:val=""/>
      <w:lvlJc w:val="left"/>
      <w:pPr>
        <w:ind w:left="2160" w:hanging="360"/>
      </w:pPr>
      <w:rPr>
        <w:rFonts w:ascii="Wingdings" w:hAnsi="Wingdings" w:hint="default"/>
      </w:rPr>
    </w:lvl>
    <w:lvl w:ilvl="3" w:tplc="B6345FA4">
      <w:start w:val="1"/>
      <w:numFmt w:val="bullet"/>
      <w:lvlText w:val=""/>
      <w:lvlJc w:val="left"/>
      <w:pPr>
        <w:ind w:left="2880" w:hanging="360"/>
      </w:pPr>
      <w:rPr>
        <w:rFonts w:ascii="Symbol" w:hAnsi="Symbol" w:hint="default"/>
      </w:rPr>
    </w:lvl>
    <w:lvl w:ilvl="4" w:tplc="B420BFD4">
      <w:start w:val="1"/>
      <w:numFmt w:val="bullet"/>
      <w:lvlText w:val="o"/>
      <w:lvlJc w:val="left"/>
      <w:pPr>
        <w:ind w:left="3600" w:hanging="360"/>
      </w:pPr>
      <w:rPr>
        <w:rFonts w:ascii="Courier New" w:hAnsi="Courier New" w:hint="default"/>
      </w:rPr>
    </w:lvl>
    <w:lvl w:ilvl="5" w:tplc="9C04F3B6">
      <w:start w:val="1"/>
      <w:numFmt w:val="bullet"/>
      <w:lvlText w:val=""/>
      <w:lvlJc w:val="left"/>
      <w:pPr>
        <w:ind w:left="4320" w:hanging="360"/>
      </w:pPr>
      <w:rPr>
        <w:rFonts w:ascii="Wingdings" w:hAnsi="Wingdings" w:hint="default"/>
      </w:rPr>
    </w:lvl>
    <w:lvl w:ilvl="6" w:tplc="47783C5A">
      <w:start w:val="1"/>
      <w:numFmt w:val="bullet"/>
      <w:lvlText w:val=""/>
      <w:lvlJc w:val="left"/>
      <w:pPr>
        <w:ind w:left="5040" w:hanging="360"/>
      </w:pPr>
      <w:rPr>
        <w:rFonts w:ascii="Symbol" w:hAnsi="Symbol" w:hint="default"/>
      </w:rPr>
    </w:lvl>
    <w:lvl w:ilvl="7" w:tplc="D79AE7DC">
      <w:start w:val="1"/>
      <w:numFmt w:val="bullet"/>
      <w:lvlText w:val="o"/>
      <w:lvlJc w:val="left"/>
      <w:pPr>
        <w:ind w:left="5760" w:hanging="360"/>
      </w:pPr>
      <w:rPr>
        <w:rFonts w:ascii="Courier New" w:hAnsi="Courier New" w:hint="default"/>
      </w:rPr>
    </w:lvl>
    <w:lvl w:ilvl="8" w:tplc="84E85788">
      <w:start w:val="1"/>
      <w:numFmt w:val="bullet"/>
      <w:lvlText w:val=""/>
      <w:lvlJc w:val="left"/>
      <w:pPr>
        <w:ind w:left="6480" w:hanging="360"/>
      </w:pPr>
      <w:rPr>
        <w:rFonts w:ascii="Wingdings" w:hAnsi="Wingdings" w:hint="default"/>
      </w:rPr>
    </w:lvl>
  </w:abstractNum>
  <w:abstractNum w:abstractNumId="13" w15:restartNumberingAfterBreak="0">
    <w:nsid w:val="31210523"/>
    <w:multiLevelType w:val="multilevel"/>
    <w:tmpl w:val="6D664B8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511789"/>
    <w:multiLevelType w:val="multilevel"/>
    <w:tmpl w:val="2AC2AFF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F51A6C"/>
    <w:multiLevelType w:val="multilevel"/>
    <w:tmpl w:val="D14018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7A486D"/>
    <w:multiLevelType w:val="hybridMultilevel"/>
    <w:tmpl w:val="9BC2D91E"/>
    <w:lvl w:ilvl="0" w:tplc="F3409A40">
      <w:start w:val="1"/>
      <w:numFmt w:val="decimal"/>
      <w:lvlText w:val="%1."/>
      <w:lvlJc w:val="left"/>
      <w:pPr>
        <w:ind w:left="529" w:hanging="428"/>
      </w:pPr>
      <w:rPr>
        <w:rFonts w:ascii="Arial" w:hAnsi="Arial" w:cs="Arial" w:hint="default"/>
        <w:b/>
        <w:color w:val="auto"/>
        <w:spacing w:val="-1"/>
        <w:w w:val="99"/>
        <w:sz w:val="22"/>
        <w:szCs w:val="22"/>
      </w:rPr>
    </w:lvl>
    <w:lvl w:ilvl="1" w:tplc="86CE11F2">
      <w:start w:val="1"/>
      <w:numFmt w:val="decimal"/>
      <w:lvlText w:val="%2."/>
      <w:lvlJc w:val="left"/>
      <w:pPr>
        <w:ind w:left="822" w:hanging="360"/>
      </w:pPr>
      <w:rPr>
        <w:rFonts w:ascii="Arial" w:eastAsia="Arial" w:hAnsi="Arial" w:hint="default"/>
        <w:spacing w:val="-1"/>
        <w:w w:val="99"/>
        <w:sz w:val="20"/>
        <w:szCs w:val="20"/>
      </w:rPr>
    </w:lvl>
    <w:lvl w:ilvl="2" w:tplc="B4CEC0D0">
      <w:start w:val="1"/>
      <w:numFmt w:val="bullet"/>
      <w:lvlText w:val="•"/>
      <w:lvlJc w:val="left"/>
      <w:pPr>
        <w:ind w:left="1735" w:hanging="360"/>
      </w:pPr>
      <w:rPr>
        <w:rFonts w:hint="default"/>
      </w:rPr>
    </w:lvl>
    <w:lvl w:ilvl="3" w:tplc="8A50C674">
      <w:start w:val="1"/>
      <w:numFmt w:val="bullet"/>
      <w:lvlText w:val="•"/>
      <w:lvlJc w:val="left"/>
      <w:pPr>
        <w:ind w:left="2648" w:hanging="360"/>
      </w:pPr>
      <w:rPr>
        <w:rFonts w:hint="default"/>
      </w:rPr>
    </w:lvl>
    <w:lvl w:ilvl="4" w:tplc="C7FCBF74">
      <w:start w:val="1"/>
      <w:numFmt w:val="bullet"/>
      <w:lvlText w:val="•"/>
      <w:lvlJc w:val="left"/>
      <w:pPr>
        <w:ind w:left="3561" w:hanging="360"/>
      </w:pPr>
      <w:rPr>
        <w:rFonts w:hint="default"/>
      </w:rPr>
    </w:lvl>
    <w:lvl w:ilvl="5" w:tplc="3C6C85D0">
      <w:start w:val="1"/>
      <w:numFmt w:val="bullet"/>
      <w:lvlText w:val="•"/>
      <w:lvlJc w:val="left"/>
      <w:pPr>
        <w:ind w:left="4474" w:hanging="360"/>
      </w:pPr>
      <w:rPr>
        <w:rFonts w:hint="default"/>
      </w:rPr>
    </w:lvl>
    <w:lvl w:ilvl="6" w:tplc="EAEE6B7A">
      <w:start w:val="1"/>
      <w:numFmt w:val="bullet"/>
      <w:lvlText w:val="•"/>
      <w:lvlJc w:val="left"/>
      <w:pPr>
        <w:ind w:left="5387" w:hanging="360"/>
      </w:pPr>
      <w:rPr>
        <w:rFonts w:hint="default"/>
      </w:rPr>
    </w:lvl>
    <w:lvl w:ilvl="7" w:tplc="9068572E">
      <w:start w:val="1"/>
      <w:numFmt w:val="bullet"/>
      <w:lvlText w:val="•"/>
      <w:lvlJc w:val="left"/>
      <w:pPr>
        <w:ind w:left="6300" w:hanging="360"/>
      </w:pPr>
      <w:rPr>
        <w:rFonts w:hint="default"/>
      </w:rPr>
    </w:lvl>
    <w:lvl w:ilvl="8" w:tplc="FD6A8D6E">
      <w:start w:val="1"/>
      <w:numFmt w:val="bullet"/>
      <w:lvlText w:val="•"/>
      <w:lvlJc w:val="left"/>
      <w:pPr>
        <w:ind w:left="7213" w:hanging="360"/>
      </w:pPr>
      <w:rPr>
        <w:rFonts w:hint="default"/>
      </w:rPr>
    </w:lvl>
  </w:abstractNum>
  <w:abstractNum w:abstractNumId="17" w15:restartNumberingAfterBreak="0">
    <w:nsid w:val="41D26921"/>
    <w:multiLevelType w:val="hybridMultilevel"/>
    <w:tmpl w:val="C23ABF2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2D63B20"/>
    <w:multiLevelType w:val="multilevel"/>
    <w:tmpl w:val="EE1AFF4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7CF1C5E"/>
    <w:multiLevelType w:val="multilevel"/>
    <w:tmpl w:val="F008282C"/>
    <w:lvl w:ilvl="0">
      <w:start w:val="1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ED218B"/>
    <w:multiLevelType w:val="multilevel"/>
    <w:tmpl w:val="FD5442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1B30EE"/>
    <w:multiLevelType w:val="multilevel"/>
    <w:tmpl w:val="A8D2EC7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F54763"/>
    <w:multiLevelType w:val="hybridMultilevel"/>
    <w:tmpl w:val="BF8C100C"/>
    <w:lvl w:ilvl="0" w:tplc="0624D9CC">
      <w:start w:val="1"/>
      <w:numFmt w:val="bullet"/>
      <w:lvlText w:val=""/>
      <w:lvlJc w:val="left"/>
      <w:pPr>
        <w:ind w:left="720" w:hanging="360"/>
      </w:pPr>
      <w:rPr>
        <w:rFonts w:ascii="Symbol" w:hAnsi="Symbol" w:hint="default"/>
      </w:rPr>
    </w:lvl>
    <w:lvl w:ilvl="1" w:tplc="F5CEA9D4">
      <w:start w:val="1"/>
      <w:numFmt w:val="bullet"/>
      <w:lvlText w:val="o"/>
      <w:lvlJc w:val="left"/>
      <w:pPr>
        <w:ind w:left="1440" w:hanging="360"/>
      </w:pPr>
      <w:rPr>
        <w:rFonts w:ascii="Courier New" w:hAnsi="Courier New" w:hint="default"/>
      </w:rPr>
    </w:lvl>
    <w:lvl w:ilvl="2" w:tplc="96E8C81A">
      <w:start w:val="1"/>
      <w:numFmt w:val="bullet"/>
      <w:lvlText w:val=""/>
      <w:lvlJc w:val="left"/>
      <w:pPr>
        <w:ind w:left="2160" w:hanging="360"/>
      </w:pPr>
      <w:rPr>
        <w:rFonts w:ascii="Wingdings" w:hAnsi="Wingdings" w:hint="default"/>
      </w:rPr>
    </w:lvl>
    <w:lvl w:ilvl="3" w:tplc="433A6916">
      <w:start w:val="1"/>
      <w:numFmt w:val="bullet"/>
      <w:lvlText w:val=""/>
      <w:lvlJc w:val="left"/>
      <w:pPr>
        <w:ind w:left="2880" w:hanging="360"/>
      </w:pPr>
      <w:rPr>
        <w:rFonts w:ascii="Symbol" w:hAnsi="Symbol" w:hint="default"/>
      </w:rPr>
    </w:lvl>
    <w:lvl w:ilvl="4" w:tplc="DD406CD4">
      <w:start w:val="1"/>
      <w:numFmt w:val="bullet"/>
      <w:lvlText w:val="o"/>
      <w:lvlJc w:val="left"/>
      <w:pPr>
        <w:ind w:left="3600" w:hanging="360"/>
      </w:pPr>
      <w:rPr>
        <w:rFonts w:ascii="Courier New" w:hAnsi="Courier New" w:hint="default"/>
      </w:rPr>
    </w:lvl>
    <w:lvl w:ilvl="5" w:tplc="75DE24B8">
      <w:start w:val="1"/>
      <w:numFmt w:val="bullet"/>
      <w:lvlText w:val=""/>
      <w:lvlJc w:val="left"/>
      <w:pPr>
        <w:ind w:left="4320" w:hanging="360"/>
      </w:pPr>
      <w:rPr>
        <w:rFonts w:ascii="Wingdings" w:hAnsi="Wingdings" w:hint="default"/>
      </w:rPr>
    </w:lvl>
    <w:lvl w:ilvl="6" w:tplc="296A4284">
      <w:start w:val="1"/>
      <w:numFmt w:val="bullet"/>
      <w:lvlText w:val=""/>
      <w:lvlJc w:val="left"/>
      <w:pPr>
        <w:ind w:left="5040" w:hanging="360"/>
      </w:pPr>
      <w:rPr>
        <w:rFonts w:ascii="Symbol" w:hAnsi="Symbol" w:hint="default"/>
      </w:rPr>
    </w:lvl>
    <w:lvl w:ilvl="7" w:tplc="0CD0F698">
      <w:start w:val="1"/>
      <w:numFmt w:val="bullet"/>
      <w:lvlText w:val="o"/>
      <w:lvlJc w:val="left"/>
      <w:pPr>
        <w:ind w:left="5760" w:hanging="360"/>
      </w:pPr>
      <w:rPr>
        <w:rFonts w:ascii="Courier New" w:hAnsi="Courier New" w:hint="default"/>
      </w:rPr>
    </w:lvl>
    <w:lvl w:ilvl="8" w:tplc="C3D8E322">
      <w:start w:val="1"/>
      <w:numFmt w:val="bullet"/>
      <w:lvlText w:val=""/>
      <w:lvlJc w:val="left"/>
      <w:pPr>
        <w:ind w:left="6480" w:hanging="360"/>
      </w:pPr>
      <w:rPr>
        <w:rFonts w:ascii="Wingdings" w:hAnsi="Wingdings" w:hint="default"/>
      </w:rPr>
    </w:lvl>
  </w:abstractNum>
  <w:abstractNum w:abstractNumId="23" w15:restartNumberingAfterBreak="0">
    <w:nsid w:val="5C8F3491"/>
    <w:multiLevelType w:val="hybridMultilevel"/>
    <w:tmpl w:val="3ED4A77A"/>
    <w:lvl w:ilvl="0" w:tplc="A13879B6">
      <w:start w:val="1"/>
      <w:numFmt w:val="bullet"/>
      <w:lvlText w:val=""/>
      <w:lvlJc w:val="left"/>
      <w:pPr>
        <w:ind w:left="720" w:hanging="360"/>
      </w:pPr>
      <w:rPr>
        <w:rFonts w:ascii="Symbol" w:hAnsi="Symbol" w:hint="default"/>
      </w:rPr>
    </w:lvl>
    <w:lvl w:ilvl="1" w:tplc="A068240E">
      <w:start w:val="1"/>
      <w:numFmt w:val="bullet"/>
      <w:lvlText w:val="o"/>
      <w:lvlJc w:val="left"/>
      <w:pPr>
        <w:ind w:left="1440" w:hanging="360"/>
      </w:pPr>
      <w:rPr>
        <w:rFonts w:ascii="Courier New" w:hAnsi="Courier New" w:hint="default"/>
      </w:rPr>
    </w:lvl>
    <w:lvl w:ilvl="2" w:tplc="99D87484">
      <w:start w:val="1"/>
      <w:numFmt w:val="bullet"/>
      <w:lvlText w:val=""/>
      <w:lvlJc w:val="left"/>
      <w:pPr>
        <w:ind w:left="2160" w:hanging="360"/>
      </w:pPr>
      <w:rPr>
        <w:rFonts w:ascii="Wingdings" w:hAnsi="Wingdings" w:hint="default"/>
      </w:rPr>
    </w:lvl>
    <w:lvl w:ilvl="3" w:tplc="6DE67B18">
      <w:start w:val="1"/>
      <w:numFmt w:val="bullet"/>
      <w:lvlText w:val=""/>
      <w:lvlJc w:val="left"/>
      <w:pPr>
        <w:ind w:left="2880" w:hanging="360"/>
      </w:pPr>
      <w:rPr>
        <w:rFonts w:ascii="Symbol" w:hAnsi="Symbol" w:hint="default"/>
      </w:rPr>
    </w:lvl>
    <w:lvl w:ilvl="4" w:tplc="E50C9FA2">
      <w:start w:val="1"/>
      <w:numFmt w:val="bullet"/>
      <w:lvlText w:val="o"/>
      <w:lvlJc w:val="left"/>
      <w:pPr>
        <w:ind w:left="3600" w:hanging="360"/>
      </w:pPr>
      <w:rPr>
        <w:rFonts w:ascii="Courier New" w:hAnsi="Courier New" w:hint="default"/>
      </w:rPr>
    </w:lvl>
    <w:lvl w:ilvl="5" w:tplc="9E2ED622">
      <w:start w:val="1"/>
      <w:numFmt w:val="bullet"/>
      <w:lvlText w:val=""/>
      <w:lvlJc w:val="left"/>
      <w:pPr>
        <w:ind w:left="4320" w:hanging="360"/>
      </w:pPr>
      <w:rPr>
        <w:rFonts w:ascii="Wingdings" w:hAnsi="Wingdings" w:hint="default"/>
      </w:rPr>
    </w:lvl>
    <w:lvl w:ilvl="6" w:tplc="8FF06808">
      <w:start w:val="1"/>
      <w:numFmt w:val="bullet"/>
      <w:lvlText w:val=""/>
      <w:lvlJc w:val="left"/>
      <w:pPr>
        <w:ind w:left="5040" w:hanging="360"/>
      </w:pPr>
      <w:rPr>
        <w:rFonts w:ascii="Symbol" w:hAnsi="Symbol" w:hint="default"/>
      </w:rPr>
    </w:lvl>
    <w:lvl w:ilvl="7" w:tplc="57385710">
      <w:start w:val="1"/>
      <w:numFmt w:val="bullet"/>
      <w:lvlText w:val="o"/>
      <w:lvlJc w:val="left"/>
      <w:pPr>
        <w:ind w:left="5760" w:hanging="360"/>
      </w:pPr>
      <w:rPr>
        <w:rFonts w:ascii="Courier New" w:hAnsi="Courier New" w:hint="default"/>
      </w:rPr>
    </w:lvl>
    <w:lvl w:ilvl="8" w:tplc="8E40AB7C">
      <w:start w:val="1"/>
      <w:numFmt w:val="bullet"/>
      <w:lvlText w:val=""/>
      <w:lvlJc w:val="left"/>
      <w:pPr>
        <w:ind w:left="6480" w:hanging="360"/>
      </w:pPr>
      <w:rPr>
        <w:rFonts w:ascii="Wingdings" w:hAnsi="Wingdings" w:hint="default"/>
      </w:rPr>
    </w:lvl>
  </w:abstractNum>
  <w:abstractNum w:abstractNumId="24" w15:restartNumberingAfterBreak="0">
    <w:nsid w:val="606677E9"/>
    <w:multiLevelType w:val="multilevel"/>
    <w:tmpl w:val="D4C2C65C"/>
    <w:lvl w:ilvl="0">
      <w:start w:val="1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5" w15:restartNumberingAfterBreak="0">
    <w:nsid w:val="62261138"/>
    <w:multiLevelType w:val="hybridMultilevel"/>
    <w:tmpl w:val="F452AB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4F83814"/>
    <w:multiLevelType w:val="multilevel"/>
    <w:tmpl w:val="4BDA50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C8752C"/>
    <w:multiLevelType w:val="multilevel"/>
    <w:tmpl w:val="D53E52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CCE6676"/>
    <w:multiLevelType w:val="multilevel"/>
    <w:tmpl w:val="ED6872E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E5E613D"/>
    <w:multiLevelType w:val="multilevel"/>
    <w:tmpl w:val="48BCE7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23708D3"/>
    <w:multiLevelType w:val="multilevel"/>
    <w:tmpl w:val="80F6CC9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5747B1"/>
    <w:multiLevelType w:val="multilevel"/>
    <w:tmpl w:val="3F3A23A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96F71E5"/>
    <w:multiLevelType w:val="multilevel"/>
    <w:tmpl w:val="609EFB2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9DD54F9"/>
    <w:multiLevelType w:val="hybridMultilevel"/>
    <w:tmpl w:val="176AA578"/>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22"/>
  </w:num>
  <w:num w:numId="2">
    <w:abstractNumId w:val="23"/>
  </w:num>
  <w:num w:numId="3">
    <w:abstractNumId w:val="12"/>
  </w:num>
  <w:num w:numId="4">
    <w:abstractNumId w:val="16"/>
  </w:num>
  <w:num w:numId="5">
    <w:abstractNumId w:val="5"/>
  </w:num>
  <w:num w:numId="6">
    <w:abstractNumId w:val="24"/>
  </w:num>
  <w:num w:numId="7">
    <w:abstractNumId w:val="21"/>
  </w:num>
  <w:num w:numId="8">
    <w:abstractNumId w:val="1"/>
  </w:num>
  <w:num w:numId="9">
    <w:abstractNumId w:val="3"/>
  </w:num>
  <w:num w:numId="10">
    <w:abstractNumId w:val="29"/>
  </w:num>
  <w:num w:numId="11">
    <w:abstractNumId w:val="26"/>
  </w:num>
  <w:num w:numId="12">
    <w:abstractNumId w:val="27"/>
  </w:num>
  <w:num w:numId="13">
    <w:abstractNumId w:val="15"/>
  </w:num>
  <w:num w:numId="14">
    <w:abstractNumId w:val="31"/>
  </w:num>
  <w:num w:numId="15">
    <w:abstractNumId w:val="20"/>
  </w:num>
  <w:num w:numId="16">
    <w:abstractNumId w:val="18"/>
  </w:num>
  <w:num w:numId="17">
    <w:abstractNumId w:val="32"/>
  </w:num>
  <w:num w:numId="18">
    <w:abstractNumId w:val="14"/>
  </w:num>
  <w:num w:numId="19">
    <w:abstractNumId w:val="28"/>
  </w:num>
  <w:num w:numId="20">
    <w:abstractNumId w:val="6"/>
  </w:num>
  <w:num w:numId="21">
    <w:abstractNumId w:val="0"/>
  </w:num>
  <w:num w:numId="22">
    <w:abstractNumId w:val="30"/>
  </w:num>
  <w:num w:numId="23">
    <w:abstractNumId w:val="19"/>
  </w:num>
  <w:num w:numId="24">
    <w:abstractNumId w:val="13"/>
  </w:num>
  <w:num w:numId="25">
    <w:abstractNumId w:val="11"/>
  </w:num>
  <w:num w:numId="26">
    <w:abstractNumId w:val="2"/>
  </w:num>
  <w:num w:numId="27">
    <w:abstractNumId w:val="8"/>
  </w:num>
  <w:num w:numId="28">
    <w:abstractNumId w:val="10"/>
  </w:num>
  <w:num w:numId="29">
    <w:abstractNumId w:val="25"/>
  </w:num>
  <w:num w:numId="30">
    <w:abstractNumId w:val="9"/>
  </w:num>
  <w:num w:numId="31">
    <w:abstractNumId w:val="33"/>
  </w:num>
  <w:num w:numId="32">
    <w:abstractNumId w:val="7"/>
  </w:num>
  <w:num w:numId="33">
    <w:abstractNumId w:val="4"/>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FF5"/>
    <w:rsid w:val="000318DE"/>
    <w:rsid w:val="00043BE8"/>
    <w:rsid w:val="000B4D1E"/>
    <w:rsid w:val="000C4512"/>
    <w:rsid w:val="000D44BD"/>
    <w:rsid w:val="000D4BF5"/>
    <w:rsid w:val="000F7112"/>
    <w:rsid w:val="00101C49"/>
    <w:rsid w:val="001275B7"/>
    <w:rsid w:val="001832C7"/>
    <w:rsid w:val="00192EB4"/>
    <w:rsid w:val="002038E8"/>
    <w:rsid w:val="00221094"/>
    <w:rsid w:val="00262F6B"/>
    <w:rsid w:val="0026775B"/>
    <w:rsid w:val="002871F6"/>
    <w:rsid w:val="00292A5B"/>
    <w:rsid w:val="0029641D"/>
    <w:rsid w:val="002968EC"/>
    <w:rsid w:val="002A3040"/>
    <w:rsid w:val="002B43F0"/>
    <w:rsid w:val="002C4A6A"/>
    <w:rsid w:val="00300111"/>
    <w:rsid w:val="00312967"/>
    <w:rsid w:val="00325277"/>
    <w:rsid w:val="003B338D"/>
    <w:rsid w:val="003D16B9"/>
    <w:rsid w:val="003E3FF5"/>
    <w:rsid w:val="003E5227"/>
    <w:rsid w:val="00431CAE"/>
    <w:rsid w:val="00433CCD"/>
    <w:rsid w:val="00480148"/>
    <w:rsid w:val="00485229"/>
    <w:rsid w:val="004A3BCC"/>
    <w:rsid w:val="004A7BCE"/>
    <w:rsid w:val="004D4DC7"/>
    <w:rsid w:val="004E7C65"/>
    <w:rsid w:val="00507502"/>
    <w:rsid w:val="0051751A"/>
    <w:rsid w:val="00552191"/>
    <w:rsid w:val="00566609"/>
    <w:rsid w:val="00593E68"/>
    <w:rsid w:val="005C6D96"/>
    <w:rsid w:val="005D0ADF"/>
    <w:rsid w:val="005D6F56"/>
    <w:rsid w:val="005E57E8"/>
    <w:rsid w:val="005E7D9F"/>
    <w:rsid w:val="00652701"/>
    <w:rsid w:val="006C0C36"/>
    <w:rsid w:val="00701525"/>
    <w:rsid w:val="007248AB"/>
    <w:rsid w:val="00743404"/>
    <w:rsid w:val="007651A2"/>
    <w:rsid w:val="00770997"/>
    <w:rsid w:val="007B7495"/>
    <w:rsid w:val="007D146F"/>
    <w:rsid w:val="007D2174"/>
    <w:rsid w:val="00814480"/>
    <w:rsid w:val="008754F6"/>
    <w:rsid w:val="008A5012"/>
    <w:rsid w:val="008B04D2"/>
    <w:rsid w:val="00942FD5"/>
    <w:rsid w:val="009455AA"/>
    <w:rsid w:val="00952245"/>
    <w:rsid w:val="00981B39"/>
    <w:rsid w:val="0099450E"/>
    <w:rsid w:val="00A03264"/>
    <w:rsid w:val="00A21409"/>
    <w:rsid w:val="00A2143F"/>
    <w:rsid w:val="00A35DFA"/>
    <w:rsid w:val="00A608E6"/>
    <w:rsid w:val="00A636A2"/>
    <w:rsid w:val="00A8772D"/>
    <w:rsid w:val="00AB6E24"/>
    <w:rsid w:val="00B423E2"/>
    <w:rsid w:val="00B43B7A"/>
    <w:rsid w:val="00B45B5C"/>
    <w:rsid w:val="00B55CE1"/>
    <w:rsid w:val="00B73E62"/>
    <w:rsid w:val="00B74FDF"/>
    <w:rsid w:val="00BC2120"/>
    <w:rsid w:val="00BC52FC"/>
    <w:rsid w:val="00C02AA3"/>
    <w:rsid w:val="00C11D64"/>
    <w:rsid w:val="00C17F96"/>
    <w:rsid w:val="00CB0BCF"/>
    <w:rsid w:val="00CB63B0"/>
    <w:rsid w:val="00CC78FB"/>
    <w:rsid w:val="00CF484E"/>
    <w:rsid w:val="00D369C1"/>
    <w:rsid w:val="00D46279"/>
    <w:rsid w:val="00D51DBB"/>
    <w:rsid w:val="00D927F6"/>
    <w:rsid w:val="00ED04AD"/>
    <w:rsid w:val="00ED28A5"/>
    <w:rsid w:val="00ED32B4"/>
    <w:rsid w:val="00EE5AF7"/>
    <w:rsid w:val="00F36BBF"/>
    <w:rsid w:val="00F47FEB"/>
    <w:rsid w:val="00F86D70"/>
    <w:rsid w:val="00FD14A3"/>
    <w:rsid w:val="00FF6D1C"/>
    <w:rsid w:val="089807D2"/>
    <w:rsid w:val="136CDAE3"/>
    <w:rsid w:val="18061E2E"/>
    <w:rsid w:val="19873F80"/>
    <w:rsid w:val="1D05FC9F"/>
    <w:rsid w:val="20674685"/>
    <w:rsid w:val="30DA8F56"/>
    <w:rsid w:val="39855688"/>
    <w:rsid w:val="3C3BA67E"/>
    <w:rsid w:val="3DF42C93"/>
    <w:rsid w:val="4E8A2C91"/>
    <w:rsid w:val="52A1AC18"/>
    <w:rsid w:val="52E616E1"/>
    <w:rsid w:val="54F35451"/>
    <w:rsid w:val="57865EE9"/>
    <w:rsid w:val="658AA152"/>
    <w:rsid w:val="77ACBADF"/>
    <w:rsid w:val="7A653F16"/>
    <w:rsid w:val="7E86C04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62D65AA"/>
  <w15:chartTrackingRefBased/>
  <w15:docId w15:val="{4CE7C659-552E-45F8-8805-279FB6FE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3E3FF5"/>
    <w:pPr>
      <w:widowControl w:val="0"/>
      <w:spacing w:after="0" w:line="240" w:lineRule="auto"/>
    </w:pPr>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t,body text,body tesx,TextindepT2,EHPT,Body Text2,ändrad,ändrad Car"/>
    <w:basedOn w:val="Normal"/>
    <w:link w:val="TextoindependienteCar"/>
    <w:uiPriority w:val="1"/>
    <w:qFormat/>
    <w:rsid w:val="003E3FF5"/>
    <w:pPr>
      <w:ind w:left="102"/>
    </w:pPr>
    <w:rPr>
      <w:rFonts w:ascii="Arial" w:eastAsia="Arial" w:hAnsi="Arial"/>
      <w:sz w:val="20"/>
      <w:szCs w:val="20"/>
    </w:rPr>
  </w:style>
  <w:style w:type="character" w:customStyle="1" w:styleId="TextoindependienteCar">
    <w:name w:val="Texto independiente Car"/>
    <w:aliases w:val="bt Car,body text Car,body tesx Car,TextindepT2 Car,EHPT Car,Body Text2 Car,ändrad Car1,ändrad Car Car"/>
    <w:basedOn w:val="Fuentedeprrafopredeter"/>
    <w:link w:val="Textoindependiente"/>
    <w:uiPriority w:val="1"/>
    <w:rsid w:val="003E3FF5"/>
    <w:rPr>
      <w:rFonts w:ascii="Arial" w:eastAsia="Arial" w:hAnsi="Arial"/>
      <w:sz w:val="20"/>
      <w:szCs w:val="20"/>
      <w:lang w:val="en-US"/>
    </w:rPr>
  </w:style>
  <w:style w:type="paragraph" w:styleId="Prrafodelista">
    <w:name w:val="List Paragraph"/>
    <w:basedOn w:val="Normal"/>
    <w:link w:val="PrrafodelistaCar"/>
    <w:qFormat/>
    <w:rsid w:val="003E3FF5"/>
  </w:style>
  <w:style w:type="character" w:customStyle="1" w:styleId="PrrafodelistaCar">
    <w:name w:val="Párrafo de lista Car"/>
    <w:basedOn w:val="Fuentedeprrafopredeter"/>
    <w:link w:val="Prrafodelista"/>
    <w:rsid w:val="003E3FF5"/>
    <w:rPr>
      <w:lang w:val="en-US"/>
    </w:rPr>
  </w:style>
  <w:style w:type="paragraph" w:customStyle="1" w:styleId="TableParagraph">
    <w:name w:val="Table Paragraph"/>
    <w:basedOn w:val="Normal"/>
    <w:uiPriority w:val="1"/>
    <w:qFormat/>
    <w:rsid w:val="003E3FF5"/>
  </w:style>
  <w:style w:type="table" w:styleId="Tablaconcuadrcula">
    <w:name w:val="Table Grid"/>
    <w:basedOn w:val="Tablanormal"/>
    <w:uiPriority w:val="59"/>
    <w:rsid w:val="003E3FF5"/>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3E3FF5"/>
    <w:pPr>
      <w:tabs>
        <w:tab w:val="center" w:pos="4252"/>
        <w:tab w:val="right" w:pos="8504"/>
      </w:tabs>
    </w:pPr>
  </w:style>
  <w:style w:type="character" w:customStyle="1" w:styleId="EncabezadoCar">
    <w:name w:val="Encabezado Car"/>
    <w:basedOn w:val="Fuentedeprrafopredeter"/>
    <w:link w:val="Encabezado"/>
    <w:uiPriority w:val="99"/>
    <w:rsid w:val="003E3FF5"/>
    <w:rPr>
      <w:lang w:val="en-US"/>
    </w:rPr>
  </w:style>
  <w:style w:type="paragraph" w:styleId="Piedepgina">
    <w:name w:val="footer"/>
    <w:aliases w:val="AL Pie de página,Pie de página AL,f"/>
    <w:basedOn w:val="Normal"/>
    <w:link w:val="PiedepginaCar"/>
    <w:unhideWhenUsed/>
    <w:rsid w:val="003E3FF5"/>
    <w:pPr>
      <w:tabs>
        <w:tab w:val="center" w:pos="4252"/>
        <w:tab w:val="right" w:pos="8504"/>
      </w:tabs>
    </w:pPr>
  </w:style>
  <w:style w:type="character" w:customStyle="1" w:styleId="PiedepginaCar">
    <w:name w:val="Pie de página Car"/>
    <w:aliases w:val="AL Pie de página Car,Pie de página AL Car,f Car"/>
    <w:basedOn w:val="Fuentedeprrafopredeter"/>
    <w:link w:val="Piedepgina"/>
    <w:rsid w:val="003E3FF5"/>
    <w:rPr>
      <w:lang w:val="en-US"/>
    </w:rPr>
  </w:style>
  <w:style w:type="paragraph" w:customStyle="1" w:styleId="Listavistosa-nfasis11">
    <w:name w:val="Lista vistosa - Énfasis 11"/>
    <w:basedOn w:val="Normal"/>
    <w:link w:val="Listavistosa-nfasis1Car"/>
    <w:uiPriority w:val="34"/>
    <w:qFormat/>
    <w:rsid w:val="00B73E62"/>
    <w:pPr>
      <w:widowControl/>
      <w:ind w:left="720"/>
      <w:contextualSpacing/>
    </w:pPr>
    <w:rPr>
      <w:rFonts w:ascii="Times New Roman" w:eastAsia="Times New Roman" w:hAnsi="Times New Roman" w:cs="Times New Roman"/>
      <w:sz w:val="24"/>
      <w:szCs w:val="24"/>
      <w:lang w:val="es-ES" w:eastAsia="es-ES"/>
    </w:rPr>
  </w:style>
  <w:style w:type="character" w:customStyle="1" w:styleId="Listavistosa-nfasis1Car">
    <w:name w:val="Lista vistosa - Énfasis 1 Car"/>
    <w:link w:val="Listavistosa-nfasis11"/>
    <w:uiPriority w:val="34"/>
    <w:rsid w:val="00B73E62"/>
    <w:rPr>
      <w:rFonts w:ascii="Times New Roman" w:eastAsia="Times New Roman" w:hAnsi="Times New Roman" w:cs="Times New Roman"/>
      <w:sz w:val="24"/>
      <w:szCs w:val="24"/>
      <w:lang w:eastAsia="es-ES"/>
    </w:rPr>
  </w:style>
  <w:style w:type="character" w:styleId="Hipervnculo">
    <w:name w:val="Hyperlink"/>
    <w:rsid w:val="00480148"/>
    <w:rPr>
      <w:color w:val="0000FF"/>
      <w:u w:val="single"/>
    </w:rPr>
  </w:style>
  <w:style w:type="paragraph" w:styleId="Sinespaciado">
    <w:name w:val="No Spacing"/>
    <w:qFormat/>
    <w:rsid w:val="00480148"/>
    <w:pPr>
      <w:spacing w:after="0" w:line="240" w:lineRule="auto"/>
    </w:pPr>
    <w:rPr>
      <w:rFonts w:ascii="Calibri" w:eastAsia="Calibri" w:hAnsi="Calibri" w:cs="Times New Roman"/>
      <w:lang w:val="es-CO"/>
    </w:rPr>
  </w:style>
  <w:style w:type="paragraph" w:styleId="Textonotapie">
    <w:name w:val="footnote text"/>
    <w:basedOn w:val="Normal"/>
    <w:link w:val="TextonotapieCar"/>
    <w:uiPriority w:val="99"/>
    <w:semiHidden/>
    <w:unhideWhenUsed/>
    <w:rsid w:val="002871F6"/>
    <w:rPr>
      <w:sz w:val="20"/>
      <w:szCs w:val="20"/>
    </w:rPr>
  </w:style>
  <w:style w:type="character" w:customStyle="1" w:styleId="TextonotapieCar">
    <w:name w:val="Texto nota pie Car"/>
    <w:basedOn w:val="Fuentedeprrafopredeter"/>
    <w:link w:val="Textonotapie"/>
    <w:uiPriority w:val="99"/>
    <w:semiHidden/>
    <w:rsid w:val="002871F6"/>
    <w:rPr>
      <w:sz w:val="20"/>
      <w:szCs w:val="20"/>
      <w:lang w:val="es-CO"/>
    </w:rPr>
  </w:style>
  <w:style w:type="character" w:styleId="Refdenotaalpie">
    <w:name w:val="footnote reference"/>
    <w:basedOn w:val="Fuentedeprrafopredeter"/>
    <w:uiPriority w:val="99"/>
    <w:semiHidden/>
    <w:unhideWhenUsed/>
    <w:rsid w:val="002871F6"/>
    <w:rPr>
      <w:vertAlign w:val="superscript"/>
    </w:rPr>
  </w:style>
  <w:style w:type="paragraph" w:customStyle="1" w:styleId="paragraph">
    <w:name w:val="paragraph"/>
    <w:basedOn w:val="Normal"/>
    <w:rsid w:val="002968EC"/>
    <w:pPr>
      <w:widowControl/>
      <w:spacing w:before="100" w:beforeAutospacing="1" w:after="100" w:afterAutospacing="1"/>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968EC"/>
  </w:style>
  <w:style w:type="character" w:customStyle="1" w:styleId="eop">
    <w:name w:val="eop"/>
    <w:basedOn w:val="Fuentedeprrafopredeter"/>
    <w:rsid w:val="002968EC"/>
  </w:style>
  <w:style w:type="character" w:styleId="Refdecomentario">
    <w:name w:val="annotation reference"/>
    <w:basedOn w:val="Fuentedeprrafopredeter"/>
    <w:uiPriority w:val="99"/>
    <w:semiHidden/>
    <w:unhideWhenUsed/>
    <w:rsid w:val="002968EC"/>
    <w:rPr>
      <w:sz w:val="16"/>
      <w:szCs w:val="16"/>
    </w:rPr>
  </w:style>
  <w:style w:type="paragraph" w:styleId="Textocomentario">
    <w:name w:val="annotation text"/>
    <w:basedOn w:val="Normal"/>
    <w:link w:val="TextocomentarioCar"/>
    <w:uiPriority w:val="99"/>
    <w:semiHidden/>
    <w:unhideWhenUsed/>
    <w:rsid w:val="002968EC"/>
    <w:rPr>
      <w:sz w:val="20"/>
      <w:szCs w:val="20"/>
    </w:rPr>
  </w:style>
  <w:style w:type="character" w:customStyle="1" w:styleId="TextocomentarioCar">
    <w:name w:val="Texto comentario Car"/>
    <w:basedOn w:val="Fuentedeprrafopredeter"/>
    <w:link w:val="Textocomentario"/>
    <w:uiPriority w:val="99"/>
    <w:semiHidden/>
    <w:rsid w:val="002968EC"/>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2968EC"/>
    <w:rPr>
      <w:b/>
      <w:bCs/>
    </w:rPr>
  </w:style>
  <w:style w:type="character" w:customStyle="1" w:styleId="AsuntodelcomentarioCar">
    <w:name w:val="Asunto del comentario Car"/>
    <w:basedOn w:val="TextocomentarioCar"/>
    <w:link w:val="Asuntodelcomentario"/>
    <w:uiPriority w:val="99"/>
    <w:semiHidden/>
    <w:rsid w:val="002968EC"/>
    <w:rPr>
      <w:b/>
      <w:bCs/>
      <w:sz w:val="20"/>
      <w:szCs w:val="20"/>
      <w:lang w:val="es-CO"/>
    </w:rPr>
  </w:style>
  <w:style w:type="paragraph" w:styleId="Textodeglobo">
    <w:name w:val="Balloon Text"/>
    <w:basedOn w:val="Normal"/>
    <w:link w:val="TextodegloboCar"/>
    <w:uiPriority w:val="99"/>
    <w:semiHidden/>
    <w:unhideWhenUsed/>
    <w:rsid w:val="002968E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968EC"/>
    <w:rPr>
      <w:rFonts w:ascii="Segoe UI" w:hAnsi="Segoe UI" w:cs="Segoe UI"/>
      <w:sz w:val="18"/>
      <w:szCs w:val="18"/>
      <w:lang w:val="es-CO"/>
    </w:rPr>
  </w:style>
  <w:style w:type="paragraph" w:styleId="NormalWeb">
    <w:name w:val="Normal (Web)"/>
    <w:basedOn w:val="Normal"/>
    <w:uiPriority w:val="99"/>
    <w:semiHidden/>
    <w:unhideWhenUsed/>
    <w:rsid w:val="00F47FEB"/>
    <w:pPr>
      <w:widowControl/>
      <w:spacing w:before="100" w:beforeAutospacing="1" w:after="100" w:afterAutospacing="1"/>
    </w:pPr>
    <w:rPr>
      <w:rFonts w:ascii="Times New Roman" w:eastAsia="Times New Roman" w:hAnsi="Times New Roman" w:cs="Times New Roman"/>
      <w:sz w:val="24"/>
      <w:szCs w:val="24"/>
      <w:lang w:eastAsia="es-CO"/>
    </w:rPr>
  </w:style>
  <w:style w:type="character" w:styleId="Mencinsinresolver">
    <w:name w:val="Unresolved Mention"/>
    <w:basedOn w:val="Fuentedeprrafopredeter"/>
    <w:uiPriority w:val="99"/>
    <w:semiHidden/>
    <w:unhideWhenUsed/>
    <w:rsid w:val="002C4A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51009">
      <w:bodyDiv w:val="1"/>
      <w:marLeft w:val="0"/>
      <w:marRight w:val="0"/>
      <w:marTop w:val="0"/>
      <w:marBottom w:val="0"/>
      <w:divBdr>
        <w:top w:val="none" w:sz="0" w:space="0" w:color="auto"/>
        <w:left w:val="none" w:sz="0" w:space="0" w:color="auto"/>
        <w:bottom w:val="none" w:sz="0" w:space="0" w:color="auto"/>
        <w:right w:val="none" w:sz="0" w:space="0" w:color="auto"/>
      </w:divBdr>
      <w:divsChild>
        <w:div w:id="2134977277">
          <w:marLeft w:val="0"/>
          <w:marRight w:val="0"/>
          <w:marTop w:val="0"/>
          <w:marBottom w:val="0"/>
          <w:divBdr>
            <w:top w:val="none" w:sz="0" w:space="0" w:color="auto"/>
            <w:left w:val="none" w:sz="0" w:space="0" w:color="auto"/>
            <w:bottom w:val="none" w:sz="0" w:space="0" w:color="auto"/>
            <w:right w:val="none" w:sz="0" w:space="0" w:color="auto"/>
          </w:divBdr>
        </w:div>
        <w:div w:id="937371344">
          <w:marLeft w:val="0"/>
          <w:marRight w:val="0"/>
          <w:marTop w:val="0"/>
          <w:marBottom w:val="0"/>
          <w:divBdr>
            <w:top w:val="none" w:sz="0" w:space="0" w:color="auto"/>
            <w:left w:val="none" w:sz="0" w:space="0" w:color="auto"/>
            <w:bottom w:val="none" w:sz="0" w:space="0" w:color="auto"/>
            <w:right w:val="none" w:sz="0" w:space="0" w:color="auto"/>
          </w:divBdr>
        </w:div>
        <w:div w:id="2129272809">
          <w:marLeft w:val="0"/>
          <w:marRight w:val="0"/>
          <w:marTop w:val="0"/>
          <w:marBottom w:val="0"/>
          <w:divBdr>
            <w:top w:val="none" w:sz="0" w:space="0" w:color="auto"/>
            <w:left w:val="none" w:sz="0" w:space="0" w:color="auto"/>
            <w:bottom w:val="none" w:sz="0" w:space="0" w:color="auto"/>
            <w:right w:val="none" w:sz="0" w:space="0" w:color="auto"/>
          </w:divBdr>
        </w:div>
        <w:div w:id="1350833572">
          <w:marLeft w:val="0"/>
          <w:marRight w:val="0"/>
          <w:marTop w:val="0"/>
          <w:marBottom w:val="0"/>
          <w:divBdr>
            <w:top w:val="none" w:sz="0" w:space="0" w:color="auto"/>
            <w:left w:val="none" w:sz="0" w:space="0" w:color="auto"/>
            <w:bottom w:val="none" w:sz="0" w:space="0" w:color="auto"/>
            <w:right w:val="none" w:sz="0" w:space="0" w:color="auto"/>
          </w:divBdr>
        </w:div>
        <w:div w:id="1407919442">
          <w:marLeft w:val="0"/>
          <w:marRight w:val="0"/>
          <w:marTop w:val="0"/>
          <w:marBottom w:val="0"/>
          <w:divBdr>
            <w:top w:val="none" w:sz="0" w:space="0" w:color="auto"/>
            <w:left w:val="none" w:sz="0" w:space="0" w:color="auto"/>
            <w:bottom w:val="none" w:sz="0" w:space="0" w:color="auto"/>
            <w:right w:val="none" w:sz="0" w:space="0" w:color="auto"/>
          </w:divBdr>
        </w:div>
        <w:div w:id="1276018147">
          <w:marLeft w:val="0"/>
          <w:marRight w:val="0"/>
          <w:marTop w:val="0"/>
          <w:marBottom w:val="0"/>
          <w:divBdr>
            <w:top w:val="none" w:sz="0" w:space="0" w:color="auto"/>
            <w:left w:val="none" w:sz="0" w:space="0" w:color="auto"/>
            <w:bottom w:val="none" w:sz="0" w:space="0" w:color="auto"/>
            <w:right w:val="none" w:sz="0" w:space="0" w:color="auto"/>
          </w:divBdr>
        </w:div>
        <w:div w:id="254024872">
          <w:marLeft w:val="0"/>
          <w:marRight w:val="0"/>
          <w:marTop w:val="0"/>
          <w:marBottom w:val="0"/>
          <w:divBdr>
            <w:top w:val="none" w:sz="0" w:space="0" w:color="auto"/>
            <w:left w:val="none" w:sz="0" w:space="0" w:color="auto"/>
            <w:bottom w:val="none" w:sz="0" w:space="0" w:color="auto"/>
            <w:right w:val="none" w:sz="0" w:space="0" w:color="auto"/>
          </w:divBdr>
        </w:div>
        <w:div w:id="2080516966">
          <w:marLeft w:val="0"/>
          <w:marRight w:val="0"/>
          <w:marTop w:val="0"/>
          <w:marBottom w:val="0"/>
          <w:divBdr>
            <w:top w:val="none" w:sz="0" w:space="0" w:color="auto"/>
            <w:left w:val="none" w:sz="0" w:space="0" w:color="auto"/>
            <w:bottom w:val="none" w:sz="0" w:space="0" w:color="auto"/>
            <w:right w:val="none" w:sz="0" w:space="0" w:color="auto"/>
          </w:divBdr>
        </w:div>
        <w:div w:id="14114157">
          <w:marLeft w:val="0"/>
          <w:marRight w:val="0"/>
          <w:marTop w:val="0"/>
          <w:marBottom w:val="0"/>
          <w:divBdr>
            <w:top w:val="none" w:sz="0" w:space="0" w:color="auto"/>
            <w:left w:val="none" w:sz="0" w:space="0" w:color="auto"/>
            <w:bottom w:val="none" w:sz="0" w:space="0" w:color="auto"/>
            <w:right w:val="none" w:sz="0" w:space="0" w:color="auto"/>
          </w:divBdr>
        </w:div>
        <w:div w:id="1435706283">
          <w:marLeft w:val="0"/>
          <w:marRight w:val="0"/>
          <w:marTop w:val="0"/>
          <w:marBottom w:val="0"/>
          <w:divBdr>
            <w:top w:val="none" w:sz="0" w:space="0" w:color="auto"/>
            <w:left w:val="none" w:sz="0" w:space="0" w:color="auto"/>
            <w:bottom w:val="none" w:sz="0" w:space="0" w:color="auto"/>
            <w:right w:val="none" w:sz="0" w:space="0" w:color="auto"/>
          </w:divBdr>
        </w:div>
        <w:div w:id="1476412228">
          <w:marLeft w:val="0"/>
          <w:marRight w:val="0"/>
          <w:marTop w:val="0"/>
          <w:marBottom w:val="0"/>
          <w:divBdr>
            <w:top w:val="none" w:sz="0" w:space="0" w:color="auto"/>
            <w:left w:val="none" w:sz="0" w:space="0" w:color="auto"/>
            <w:bottom w:val="none" w:sz="0" w:space="0" w:color="auto"/>
            <w:right w:val="none" w:sz="0" w:space="0" w:color="auto"/>
          </w:divBdr>
        </w:div>
        <w:div w:id="574827636">
          <w:marLeft w:val="0"/>
          <w:marRight w:val="0"/>
          <w:marTop w:val="0"/>
          <w:marBottom w:val="0"/>
          <w:divBdr>
            <w:top w:val="none" w:sz="0" w:space="0" w:color="auto"/>
            <w:left w:val="none" w:sz="0" w:space="0" w:color="auto"/>
            <w:bottom w:val="none" w:sz="0" w:space="0" w:color="auto"/>
            <w:right w:val="none" w:sz="0" w:space="0" w:color="auto"/>
          </w:divBdr>
        </w:div>
        <w:div w:id="5404285">
          <w:marLeft w:val="0"/>
          <w:marRight w:val="0"/>
          <w:marTop w:val="0"/>
          <w:marBottom w:val="0"/>
          <w:divBdr>
            <w:top w:val="none" w:sz="0" w:space="0" w:color="auto"/>
            <w:left w:val="none" w:sz="0" w:space="0" w:color="auto"/>
            <w:bottom w:val="none" w:sz="0" w:space="0" w:color="auto"/>
            <w:right w:val="none" w:sz="0" w:space="0" w:color="auto"/>
          </w:divBdr>
        </w:div>
        <w:div w:id="1364286491">
          <w:marLeft w:val="0"/>
          <w:marRight w:val="0"/>
          <w:marTop w:val="0"/>
          <w:marBottom w:val="0"/>
          <w:divBdr>
            <w:top w:val="none" w:sz="0" w:space="0" w:color="auto"/>
            <w:left w:val="none" w:sz="0" w:space="0" w:color="auto"/>
            <w:bottom w:val="none" w:sz="0" w:space="0" w:color="auto"/>
            <w:right w:val="none" w:sz="0" w:space="0" w:color="auto"/>
          </w:divBdr>
        </w:div>
        <w:div w:id="431441974">
          <w:marLeft w:val="0"/>
          <w:marRight w:val="0"/>
          <w:marTop w:val="0"/>
          <w:marBottom w:val="0"/>
          <w:divBdr>
            <w:top w:val="none" w:sz="0" w:space="0" w:color="auto"/>
            <w:left w:val="none" w:sz="0" w:space="0" w:color="auto"/>
            <w:bottom w:val="none" w:sz="0" w:space="0" w:color="auto"/>
            <w:right w:val="none" w:sz="0" w:space="0" w:color="auto"/>
          </w:divBdr>
        </w:div>
        <w:div w:id="1457333641">
          <w:marLeft w:val="0"/>
          <w:marRight w:val="0"/>
          <w:marTop w:val="0"/>
          <w:marBottom w:val="0"/>
          <w:divBdr>
            <w:top w:val="none" w:sz="0" w:space="0" w:color="auto"/>
            <w:left w:val="none" w:sz="0" w:space="0" w:color="auto"/>
            <w:bottom w:val="none" w:sz="0" w:space="0" w:color="auto"/>
            <w:right w:val="none" w:sz="0" w:space="0" w:color="auto"/>
          </w:divBdr>
        </w:div>
      </w:divsChild>
    </w:div>
    <w:div w:id="329794177">
      <w:bodyDiv w:val="1"/>
      <w:marLeft w:val="0"/>
      <w:marRight w:val="0"/>
      <w:marTop w:val="0"/>
      <w:marBottom w:val="0"/>
      <w:divBdr>
        <w:top w:val="none" w:sz="0" w:space="0" w:color="auto"/>
        <w:left w:val="none" w:sz="0" w:space="0" w:color="auto"/>
        <w:bottom w:val="none" w:sz="0" w:space="0" w:color="auto"/>
        <w:right w:val="none" w:sz="0" w:space="0" w:color="auto"/>
      </w:divBdr>
      <w:divsChild>
        <w:div w:id="867793600">
          <w:marLeft w:val="0"/>
          <w:marRight w:val="0"/>
          <w:marTop w:val="0"/>
          <w:marBottom w:val="0"/>
          <w:divBdr>
            <w:top w:val="none" w:sz="0" w:space="0" w:color="auto"/>
            <w:left w:val="none" w:sz="0" w:space="0" w:color="auto"/>
            <w:bottom w:val="none" w:sz="0" w:space="0" w:color="auto"/>
            <w:right w:val="none" w:sz="0" w:space="0" w:color="auto"/>
          </w:divBdr>
          <w:divsChild>
            <w:div w:id="1389838101">
              <w:marLeft w:val="0"/>
              <w:marRight w:val="0"/>
              <w:marTop w:val="0"/>
              <w:marBottom w:val="0"/>
              <w:divBdr>
                <w:top w:val="none" w:sz="0" w:space="0" w:color="auto"/>
                <w:left w:val="none" w:sz="0" w:space="0" w:color="auto"/>
                <w:bottom w:val="none" w:sz="0" w:space="0" w:color="auto"/>
                <w:right w:val="none" w:sz="0" w:space="0" w:color="auto"/>
              </w:divBdr>
            </w:div>
            <w:div w:id="773548857">
              <w:marLeft w:val="0"/>
              <w:marRight w:val="0"/>
              <w:marTop w:val="0"/>
              <w:marBottom w:val="0"/>
              <w:divBdr>
                <w:top w:val="none" w:sz="0" w:space="0" w:color="auto"/>
                <w:left w:val="none" w:sz="0" w:space="0" w:color="auto"/>
                <w:bottom w:val="none" w:sz="0" w:space="0" w:color="auto"/>
                <w:right w:val="none" w:sz="0" w:space="0" w:color="auto"/>
              </w:divBdr>
            </w:div>
            <w:div w:id="343749677">
              <w:marLeft w:val="0"/>
              <w:marRight w:val="0"/>
              <w:marTop w:val="0"/>
              <w:marBottom w:val="0"/>
              <w:divBdr>
                <w:top w:val="none" w:sz="0" w:space="0" w:color="auto"/>
                <w:left w:val="none" w:sz="0" w:space="0" w:color="auto"/>
                <w:bottom w:val="none" w:sz="0" w:space="0" w:color="auto"/>
                <w:right w:val="none" w:sz="0" w:space="0" w:color="auto"/>
              </w:divBdr>
            </w:div>
          </w:divsChild>
        </w:div>
        <w:div w:id="923956860">
          <w:marLeft w:val="0"/>
          <w:marRight w:val="0"/>
          <w:marTop w:val="0"/>
          <w:marBottom w:val="0"/>
          <w:divBdr>
            <w:top w:val="none" w:sz="0" w:space="0" w:color="auto"/>
            <w:left w:val="none" w:sz="0" w:space="0" w:color="auto"/>
            <w:bottom w:val="none" w:sz="0" w:space="0" w:color="auto"/>
            <w:right w:val="none" w:sz="0" w:space="0" w:color="auto"/>
          </w:divBdr>
        </w:div>
        <w:div w:id="1897471613">
          <w:marLeft w:val="0"/>
          <w:marRight w:val="0"/>
          <w:marTop w:val="0"/>
          <w:marBottom w:val="0"/>
          <w:divBdr>
            <w:top w:val="none" w:sz="0" w:space="0" w:color="auto"/>
            <w:left w:val="none" w:sz="0" w:space="0" w:color="auto"/>
            <w:bottom w:val="none" w:sz="0" w:space="0" w:color="auto"/>
            <w:right w:val="none" w:sz="0" w:space="0" w:color="auto"/>
          </w:divBdr>
          <w:divsChild>
            <w:div w:id="1497722197">
              <w:marLeft w:val="-75"/>
              <w:marRight w:val="0"/>
              <w:marTop w:val="30"/>
              <w:marBottom w:val="30"/>
              <w:divBdr>
                <w:top w:val="none" w:sz="0" w:space="0" w:color="auto"/>
                <w:left w:val="none" w:sz="0" w:space="0" w:color="auto"/>
                <w:bottom w:val="none" w:sz="0" w:space="0" w:color="auto"/>
                <w:right w:val="none" w:sz="0" w:space="0" w:color="auto"/>
              </w:divBdr>
              <w:divsChild>
                <w:div w:id="1151292123">
                  <w:marLeft w:val="0"/>
                  <w:marRight w:val="0"/>
                  <w:marTop w:val="0"/>
                  <w:marBottom w:val="0"/>
                  <w:divBdr>
                    <w:top w:val="none" w:sz="0" w:space="0" w:color="auto"/>
                    <w:left w:val="none" w:sz="0" w:space="0" w:color="auto"/>
                    <w:bottom w:val="none" w:sz="0" w:space="0" w:color="auto"/>
                    <w:right w:val="none" w:sz="0" w:space="0" w:color="auto"/>
                  </w:divBdr>
                  <w:divsChild>
                    <w:div w:id="500433763">
                      <w:marLeft w:val="0"/>
                      <w:marRight w:val="0"/>
                      <w:marTop w:val="0"/>
                      <w:marBottom w:val="0"/>
                      <w:divBdr>
                        <w:top w:val="none" w:sz="0" w:space="0" w:color="auto"/>
                        <w:left w:val="none" w:sz="0" w:space="0" w:color="auto"/>
                        <w:bottom w:val="none" w:sz="0" w:space="0" w:color="auto"/>
                        <w:right w:val="none" w:sz="0" w:space="0" w:color="auto"/>
                      </w:divBdr>
                    </w:div>
                    <w:div w:id="115879961">
                      <w:marLeft w:val="0"/>
                      <w:marRight w:val="0"/>
                      <w:marTop w:val="0"/>
                      <w:marBottom w:val="0"/>
                      <w:divBdr>
                        <w:top w:val="none" w:sz="0" w:space="0" w:color="auto"/>
                        <w:left w:val="none" w:sz="0" w:space="0" w:color="auto"/>
                        <w:bottom w:val="none" w:sz="0" w:space="0" w:color="auto"/>
                        <w:right w:val="none" w:sz="0" w:space="0" w:color="auto"/>
                      </w:divBdr>
                    </w:div>
                  </w:divsChild>
                </w:div>
                <w:div w:id="876742992">
                  <w:marLeft w:val="0"/>
                  <w:marRight w:val="0"/>
                  <w:marTop w:val="0"/>
                  <w:marBottom w:val="0"/>
                  <w:divBdr>
                    <w:top w:val="none" w:sz="0" w:space="0" w:color="auto"/>
                    <w:left w:val="none" w:sz="0" w:space="0" w:color="auto"/>
                    <w:bottom w:val="none" w:sz="0" w:space="0" w:color="auto"/>
                    <w:right w:val="none" w:sz="0" w:space="0" w:color="auto"/>
                  </w:divBdr>
                  <w:divsChild>
                    <w:div w:id="1048603646">
                      <w:marLeft w:val="0"/>
                      <w:marRight w:val="0"/>
                      <w:marTop w:val="0"/>
                      <w:marBottom w:val="0"/>
                      <w:divBdr>
                        <w:top w:val="none" w:sz="0" w:space="0" w:color="auto"/>
                        <w:left w:val="none" w:sz="0" w:space="0" w:color="auto"/>
                        <w:bottom w:val="none" w:sz="0" w:space="0" w:color="auto"/>
                        <w:right w:val="none" w:sz="0" w:space="0" w:color="auto"/>
                      </w:divBdr>
                    </w:div>
                    <w:div w:id="139545630">
                      <w:marLeft w:val="0"/>
                      <w:marRight w:val="0"/>
                      <w:marTop w:val="0"/>
                      <w:marBottom w:val="0"/>
                      <w:divBdr>
                        <w:top w:val="none" w:sz="0" w:space="0" w:color="auto"/>
                        <w:left w:val="none" w:sz="0" w:space="0" w:color="auto"/>
                        <w:bottom w:val="none" w:sz="0" w:space="0" w:color="auto"/>
                        <w:right w:val="none" w:sz="0" w:space="0" w:color="auto"/>
                      </w:divBdr>
                    </w:div>
                  </w:divsChild>
                </w:div>
                <w:div w:id="1444492724">
                  <w:marLeft w:val="0"/>
                  <w:marRight w:val="0"/>
                  <w:marTop w:val="0"/>
                  <w:marBottom w:val="0"/>
                  <w:divBdr>
                    <w:top w:val="none" w:sz="0" w:space="0" w:color="auto"/>
                    <w:left w:val="none" w:sz="0" w:space="0" w:color="auto"/>
                    <w:bottom w:val="none" w:sz="0" w:space="0" w:color="auto"/>
                    <w:right w:val="none" w:sz="0" w:space="0" w:color="auto"/>
                  </w:divBdr>
                  <w:divsChild>
                    <w:div w:id="1479375815">
                      <w:marLeft w:val="0"/>
                      <w:marRight w:val="0"/>
                      <w:marTop w:val="0"/>
                      <w:marBottom w:val="0"/>
                      <w:divBdr>
                        <w:top w:val="none" w:sz="0" w:space="0" w:color="auto"/>
                        <w:left w:val="none" w:sz="0" w:space="0" w:color="auto"/>
                        <w:bottom w:val="none" w:sz="0" w:space="0" w:color="auto"/>
                        <w:right w:val="none" w:sz="0" w:space="0" w:color="auto"/>
                      </w:divBdr>
                    </w:div>
                    <w:div w:id="951278027">
                      <w:marLeft w:val="0"/>
                      <w:marRight w:val="0"/>
                      <w:marTop w:val="0"/>
                      <w:marBottom w:val="0"/>
                      <w:divBdr>
                        <w:top w:val="none" w:sz="0" w:space="0" w:color="auto"/>
                        <w:left w:val="none" w:sz="0" w:space="0" w:color="auto"/>
                        <w:bottom w:val="none" w:sz="0" w:space="0" w:color="auto"/>
                        <w:right w:val="none" w:sz="0" w:space="0" w:color="auto"/>
                      </w:divBdr>
                    </w:div>
                  </w:divsChild>
                </w:div>
                <w:div w:id="1298687388">
                  <w:marLeft w:val="0"/>
                  <w:marRight w:val="0"/>
                  <w:marTop w:val="0"/>
                  <w:marBottom w:val="0"/>
                  <w:divBdr>
                    <w:top w:val="none" w:sz="0" w:space="0" w:color="auto"/>
                    <w:left w:val="none" w:sz="0" w:space="0" w:color="auto"/>
                    <w:bottom w:val="none" w:sz="0" w:space="0" w:color="auto"/>
                    <w:right w:val="none" w:sz="0" w:space="0" w:color="auto"/>
                  </w:divBdr>
                  <w:divsChild>
                    <w:div w:id="1520047266">
                      <w:marLeft w:val="0"/>
                      <w:marRight w:val="0"/>
                      <w:marTop w:val="0"/>
                      <w:marBottom w:val="0"/>
                      <w:divBdr>
                        <w:top w:val="none" w:sz="0" w:space="0" w:color="auto"/>
                        <w:left w:val="none" w:sz="0" w:space="0" w:color="auto"/>
                        <w:bottom w:val="none" w:sz="0" w:space="0" w:color="auto"/>
                        <w:right w:val="none" w:sz="0" w:space="0" w:color="auto"/>
                      </w:divBdr>
                    </w:div>
                    <w:div w:id="394475369">
                      <w:marLeft w:val="0"/>
                      <w:marRight w:val="0"/>
                      <w:marTop w:val="0"/>
                      <w:marBottom w:val="0"/>
                      <w:divBdr>
                        <w:top w:val="none" w:sz="0" w:space="0" w:color="auto"/>
                        <w:left w:val="none" w:sz="0" w:space="0" w:color="auto"/>
                        <w:bottom w:val="none" w:sz="0" w:space="0" w:color="auto"/>
                        <w:right w:val="none" w:sz="0" w:space="0" w:color="auto"/>
                      </w:divBdr>
                    </w:div>
                  </w:divsChild>
                </w:div>
                <w:div w:id="125389425">
                  <w:marLeft w:val="0"/>
                  <w:marRight w:val="0"/>
                  <w:marTop w:val="0"/>
                  <w:marBottom w:val="0"/>
                  <w:divBdr>
                    <w:top w:val="none" w:sz="0" w:space="0" w:color="auto"/>
                    <w:left w:val="none" w:sz="0" w:space="0" w:color="auto"/>
                    <w:bottom w:val="none" w:sz="0" w:space="0" w:color="auto"/>
                    <w:right w:val="none" w:sz="0" w:space="0" w:color="auto"/>
                  </w:divBdr>
                  <w:divsChild>
                    <w:div w:id="665789292">
                      <w:marLeft w:val="0"/>
                      <w:marRight w:val="0"/>
                      <w:marTop w:val="0"/>
                      <w:marBottom w:val="0"/>
                      <w:divBdr>
                        <w:top w:val="none" w:sz="0" w:space="0" w:color="auto"/>
                        <w:left w:val="none" w:sz="0" w:space="0" w:color="auto"/>
                        <w:bottom w:val="none" w:sz="0" w:space="0" w:color="auto"/>
                        <w:right w:val="none" w:sz="0" w:space="0" w:color="auto"/>
                      </w:divBdr>
                    </w:div>
                  </w:divsChild>
                </w:div>
                <w:div w:id="190654099">
                  <w:marLeft w:val="0"/>
                  <w:marRight w:val="0"/>
                  <w:marTop w:val="0"/>
                  <w:marBottom w:val="0"/>
                  <w:divBdr>
                    <w:top w:val="none" w:sz="0" w:space="0" w:color="auto"/>
                    <w:left w:val="none" w:sz="0" w:space="0" w:color="auto"/>
                    <w:bottom w:val="none" w:sz="0" w:space="0" w:color="auto"/>
                    <w:right w:val="none" w:sz="0" w:space="0" w:color="auto"/>
                  </w:divBdr>
                  <w:divsChild>
                    <w:div w:id="1750418894">
                      <w:marLeft w:val="0"/>
                      <w:marRight w:val="0"/>
                      <w:marTop w:val="0"/>
                      <w:marBottom w:val="0"/>
                      <w:divBdr>
                        <w:top w:val="none" w:sz="0" w:space="0" w:color="auto"/>
                        <w:left w:val="none" w:sz="0" w:space="0" w:color="auto"/>
                        <w:bottom w:val="none" w:sz="0" w:space="0" w:color="auto"/>
                        <w:right w:val="none" w:sz="0" w:space="0" w:color="auto"/>
                      </w:divBdr>
                    </w:div>
                    <w:div w:id="2085102054">
                      <w:marLeft w:val="0"/>
                      <w:marRight w:val="0"/>
                      <w:marTop w:val="0"/>
                      <w:marBottom w:val="0"/>
                      <w:divBdr>
                        <w:top w:val="none" w:sz="0" w:space="0" w:color="auto"/>
                        <w:left w:val="none" w:sz="0" w:space="0" w:color="auto"/>
                        <w:bottom w:val="none" w:sz="0" w:space="0" w:color="auto"/>
                        <w:right w:val="none" w:sz="0" w:space="0" w:color="auto"/>
                      </w:divBdr>
                    </w:div>
                    <w:div w:id="129056035">
                      <w:marLeft w:val="0"/>
                      <w:marRight w:val="0"/>
                      <w:marTop w:val="0"/>
                      <w:marBottom w:val="0"/>
                      <w:divBdr>
                        <w:top w:val="none" w:sz="0" w:space="0" w:color="auto"/>
                        <w:left w:val="none" w:sz="0" w:space="0" w:color="auto"/>
                        <w:bottom w:val="none" w:sz="0" w:space="0" w:color="auto"/>
                        <w:right w:val="none" w:sz="0" w:space="0" w:color="auto"/>
                      </w:divBdr>
                    </w:div>
                  </w:divsChild>
                </w:div>
                <w:div w:id="1564832779">
                  <w:marLeft w:val="0"/>
                  <w:marRight w:val="0"/>
                  <w:marTop w:val="0"/>
                  <w:marBottom w:val="0"/>
                  <w:divBdr>
                    <w:top w:val="none" w:sz="0" w:space="0" w:color="auto"/>
                    <w:left w:val="none" w:sz="0" w:space="0" w:color="auto"/>
                    <w:bottom w:val="none" w:sz="0" w:space="0" w:color="auto"/>
                    <w:right w:val="none" w:sz="0" w:space="0" w:color="auto"/>
                  </w:divBdr>
                  <w:divsChild>
                    <w:div w:id="1664116591">
                      <w:marLeft w:val="0"/>
                      <w:marRight w:val="0"/>
                      <w:marTop w:val="0"/>
                      <w:marBottom w:val="0"/>
                      <w:divBdr>
                        <w:top w:val="none" w:sz="0" w:space="0" w:color="auto"/>
                        <w:left w:val="none" w:sz="0" w:space="0" w:color="auto"/>
                        <w:bottom w:val="none" w:sz="0" w:space="0" w:color="auto"/>
                        <w:right w:val="none" w:sz="0" w:space="0" w:color="auto"/>
                      </w:divBdr>
                    </w:div>
                    <w:div w:id="983506895">
                      <w:marLeft w:val="0"/>
                      <w:marRight w:val="0"/>
                      <w:marTop w:val="0"/>
                      <w:marBottom w:val="0"/>
                      <w:divBdr>
                        <w:top w:val="none" w:sz="0" w:space="0" w:color="auto"/>
                        <w:left w:val="none" w:sz="0" w:space="0" w:color="auto"/>
                        <w:bottom w:val="none" w:sz="0" w:space="0" w:color="auto"/>
                        <w:right w:val="none" w:sz="0" w:space="0" w:color="auto"/>
                      </w:divBdr>
                    </w:div>
                  </w:divsChild>
                </w:div>
                <w:div w:id="803038736">
                  <w:marLeft w:val="0"/>
                  <w:marRight w:val="0"/>
                  <w:marTop w:val="0"/>
                  <w:marBottom w:val="0"/>
                  <w:divBdr>
                    <w:top w:val="none" w:sz="0" w:space="0" w:color="auto"/>
                    <w:left w:val="none" w:sz="0" w:space="0" w:color="auto"/>
                    <w:bottom w:val="none" w:sz="0" w:space="0" w:color="auto"/>
                    <w:right w:val="none" w:sz="0" w:space="0" w:color="auto"/>
                  </w:divBdr>
                  <w:divsChild>
                    <w:div w:id="1727727681">
                      <w:marLeft w:val="0"/>
                      <w:marRight w:val="0"/>
                      <w:marTop w:val="0"/>
                      <w:marBottom w:val="0"/>
                      <w:divBdr>
                        <w:top w:val="none" w:sz="0" w:space="0" w:color="auto"/>
                        <w:left w:val="none" w:sz="0" w:space="0" w:color="auto"/>
                        <w:bottom w:val="none" w:sz="0" w:space="0" w:color="auto"/>
                        <w:right w:val="none" w:sz="0" w:space="0" w:color="auto"/>
                      </w:divBdr>
                    </w:div>
                    <w:div w:id="779303010">
                      <w:marLeft w:val="0"/>
                      <w:marRight w:val="0"/>
                      <w:marTop w:val="0"/>
                      <w:marBottom w:val="0"/>
                      <w:divBdr>
                        <w:top w:val="none" w:sz="0" w:space="0" w:color="auto"/>
                        <w:left w:val="none" w:sz="0" w:space="0" w:color="auto"/>
                        <w:bottom w:val="none" w:sz="0" w:space="0" w:color="auto"/>
                        <w:right w:val="none" w:sz="0" w:space="0" w:color="auto"/>
                      </w:divBdr>
                    </w:div>
                  </w:divsChild>
                </w:div>
                <w:div w:id="2010013335">
                  <w:marLeft w:val="0"/>
                  <w:marRight w:val="0"/>
                  <w:marTop w:val="0"/>
                  <w:marBottom w:val="0"/>
                  <w:divBdr>
                    <w:top w:val="none" w:sz="0" w:space="0" w:color="auto"/>
                    <w:left w:val="none" w:sz="0" w:space="0" w:color="auto"/>
                    <w:bottom w:val="none" w:sz="0" w:space="0" w:color="auto"/>
                    <w:right w:val="none" w:sz="0" w:space="0" w:color="auto"/>
                  </w:divBdr>
                  <w:divsChild>
                    <w:div w:id="419377182">
                      <w:marLeft w:val="0"/>
                      <w:marRight w:val="0"/>
                      <w:marTop w:val="0"/>
                      <w:marBottom w:val="0"/>
                      <w:divBdr>
                        <w:top w:val="none" w:sz="0" w:space="0" w:color="auto"/>
                        <w:left w:val="none" w:sz="0" w:space="0" w:color="auto"/>
                        <w:bottom w:val="none" w:sz="0" w:space="0" w:color="auto"/>
                        <w:right w:val="none" w:sz="0" w:space="0" w:color="auto"/>
                      </w:divBdr>
                    </w:div>
                  </w:divsChild>
                </w:div>
                <w:div w:id="1177422945">
                  <w:marLeft w:val="0"/>
                  <w:marRight w:val="0"/>
                  <w:marTop w:val="0"/>
                  <w:marBottom w:val="0"/>
                  <w:divBdr>
                    <w:top w:val="none" w:sz="0" w:space="0" w:color="auto"/>
                    <w:left w:val="none" w:sz="0" w:space="0" w:color="auto"/>
                    <w:bottom w:val="none" w:sz="0" w:space="0" w:color="auto"/>
                    <w:right w:val="none" w:sz="0" w:space="0" w:color="auto"/>
                  </w:divBdr>
                  <w:divsChild>
                    <w:div w:id="2034960920">
                      <w:marLeft w:val="0"/>
                      <w:marRight w:val="0"/>
                      <w:marTop w:val="0"/>
                      <w:marBottom w:val="0"/>
                      <w:divBdr>
                        <w:top w:val="none" w:sz="0" w:space="0" w:color="auto"/>
                        <w:left w:val="none" w:sz="0" w:space="0" w:color="auto"/>
                        <w:bottom w:val="none" w:sz="0" w:space="0" w:color="auto"/>
                        <w:right w:val="none" w:sz="0" w:space="0" w:color="auto"/>
                      </w:divBdr>
                    </w:div>
                  </w:divsChild>
                </w:div>
                <w:div w:id="608316537">
                  <w:marLeft w:val="0"/>
                  <w:marRight w:val="0"/>
                  <w:marTop w:val="0"/>
                  <w:marBottom w:val="0"/>
                  <w:divBdr>
                    <w:top w:val="none" w:sz="0" w:space="0" w:color="auto"/>
                    <w:left w:val="none" w:sz="0" w:space="0" w:color="auto"/>
                    <w:bottom w:val="none" w:sz="0" w:space="0" w:color="auto"/>
                    <w:right w:val="none" w:sz="0" w:space="0" w:color="auto"/>
                  </w:divBdr>
                  <w:divsChild>
                    <w:div w:id="1948077723">
                      <w:marLeft w:val="0"/>
                      <w:marRight w:val="0"/>
                      <w:marTop w:val="0"/>
                      <w:marBottom w:val="0"/>
                      <w:divBdr>
                        <w:top w:val="none" w:sz="0" w:space="0" w:color="auto"/>
                        <w:left w:val="none" w:sz="0" w:space="0" w:color="auto"/>
                        <w:bottom w:val="none" w:sz="0" w:space="0" w:color="auto"/>
                        <w:right w:val="none" w:sz="0" w:space="0" w:color="auto"/>
                      </w:divBdr>
                    </w:div>
                  </w:divsChild>
                </w:div>
                <w:div w:id="883912041">
                  <w:marLeft w:val="0"/>
                  <w:marRight w:val="0"/>
                  <w:marTop w:val="0"/>
                  <w:marBottom w:val="0"/>
                  <w:divBdr>
                    <w:top w:val="none" w:sz="0" w:space="0" w:color="auto"/>
                    <w:left w:val="none" w:sz="0" w:space="0" w:color="auto"/>
                    <w:bottom w:val="none" w:sz="0" w:space="0" w:color="auto"/>
                    <w:right w:val="none" w:sz="0" w:space="0" w:color="auto"/>
                  </w:divBdr>
                  <w:divsChild>
                    <w:div w:id="845439995">
                      <w:marLeft w:val="0"/>
                      <w:marRight w:val="0"/>
                      <w:marTop w:val="0"/>
                      <w:marBottom w:val="0"/>
                      <w:divBdr>
                        <w:top w:val="none" w:sz="0" w:space="0" w:color="auto"/>
                        <w:left w:val="none" w:sz="0" w:space="0" w:color="auto"/>
                        <w:bottom w:val="none" w:sz="0" w:space="0" w:color="auto"/>
                        <w:right w:val="none" w:sz="0" w:space="0" w:color="auto"/>
                      </w:divBdr>
                    </w:div>
                  </w:divsChild>
                </w:div>
                <w:div w:id="473566268">
                  <w:marLeft w:val="0"/>
                  <w:marRight w:val="0"/>
                  <w:marTop w:val="0"/>
                  <w:marBottom w:val="0"/>
                  <w:divBdr>
                    <w:top w:val="none" w:sz="0" w:space="0" w:color="auto"/>
                    <w:left w:val="none" w:sz="0" w:space="0" w:color="auto"/>
                    <w:bottom w:val="none" w:sz="0" w:space="0" w:color="auto"/>
                    <w:right w:val="none" w:sz="0" w:space="0" w:color="auto"/>
                  </w:divBdr>
                  <w:divsChild>
                    <w:div w:id="40247245">
                      <w:marLeft w:val="0"/>
                      <w:marRight w:val="0"/>
                      <w:marTop w:val="0"/>
                      <w:marBottom w:val="0"/>
                      <w:divBdr>
                        <w:top w:val="none" w:sz="0" w:space="0" w:color="auto"/>
                        <w:left w:val="none" w:sz="0" w:space="0" w:color="auto"/>
                        <w:bottom w:val="none" w:sz="0" w:space="0" w:color="auto"/>
                        <w:right w:val="none" w:sz="0" w:space="0" w:color="auto"/>
                      </w:divBdr>
                    </w:div>
                  </w:divsChild>
                </w:div>
                <w:div w:id="1426345280">
                  <w:marLeft w:val="0"/>
                  <w:marRight w:val="0"/>
                  <w:marTop w:val="0"/>
                  <w:marBottom w:val="0"/>
                  <w:divBdr>
                    <w:top w:val="none" w:sz="0" w:space="0" w:color="auto"/>
                    <w:left w:val="none" w:sz="0" w:space="0" w:color="auto"/>
                    <w:bottom w:val="none" w:sz="0" w:space="0" w:color="auto"/>
                    <w:right w:val="none" w:sz="0" w:space="0" w:color="auto"/>
                  </w:divBdr>
                  <w:divsChild>
                    <w:div w:id="1779911604">
                      <w:marLeft w:val="0"/>
                      <w:marRight w:val="0"/>
                      <w:marTop w:val="0"/>
                      <w:marBottom w:val="0"/>
                      <w:divBdr>
                        <w:top w:val="none" w:sz="0" w:space="0" w:color="auto"/>
                        <w:left w:val="none" w:sz="0" w:space="0" w:color="auto"/>
                        <w:bottom w:val="none" w:sz="0" w:space="0" w:color="auto"/>
                        <w:right w:val="none" w:sz="0" w:space="0" w:color="auto"/>
                      </w:divBdr>
                    </w:div>
                  </w:divsChild>
                </w:div>
                <w:div w:id="1171065055">
                  <w:marLeft w:val="0"/>
                  <w:marRight w:val="0"/>
                  <w:marTop w:val="0"/>
                  <w:marBottom w:val="0"/>
                  <w:divBdr>
                    <w:top w:val="none" w:sz="0" w:space="0" w:color="auto"/>
                    <w:left w:val="none" w:sz="0" w:space="0" w:color="auto"/>
                    <w:bottom w:val="none" w:sz="0" w:space="0" w:color="auto"/>
                    <w:right w:val="none" w:sz="0" w:space="0" w:color="auto"/>
                  </w:divBdr>
                  <w:divsChild>
                    <w:div w:id="744883923">
                      <w:marLeft w:val="0"/>
                      <w:marRight w:val="0"/>
                      <w:marTop w:val="0"/>
                      <w:marBottom w:val="0"/>
                      <w:divBdr>
                        <w:top w:val="none" w:sz="0" w:space="0" w:color="auto"/>
                        <w:left w:val="none" w:sz="0" w:space="0" w:color="auto"/>
                        <w:bottom w:val="none" w:sz="0" w:space="0" w:color="auto"/>
                        <w:right w:val="none" w:sz="0" w:space="0" w:color="auto"/>
                      </w:divBdr>
                    </w:div>
                  </w:divsChild>
                </w:div>
                <w:div w:id="114057292">
                  <w:marLeft w:val="0"/>
                  <w:marRight w:val="0"/>
                  <w:marTop w:val="0"/>
                  <w:marBottom w:val="0"/>
                  <w:divBdr>
                    <w:top w:val="none" w:sz="0" w:space="0" w:color="auto"/>
                    <w:left w:val="none" w:sz="0" w:space="0" w:color="auto"/>
                    <w:bottom w:val="none" w:sz="0" w:space="0" w:color="auto"/>
                    <w:right w:val="none" w:sz="0" w:space="0" w:color="auto"/>
                  </w:divBdr>
                  <w:divsChild>
                    <w:div w:id="1776318799">
                      <w:marLeft w:val="0"/>
                      <w:marRight w:val="0"/>
                      <w:marTop w:val="0"/>
                      <w:marBottom w:val="0"/>
                      <w:divBdr>
                        <w:top w:val="none" w:sz="0" w:space="0" w:color="auto"/>
                        <w:left w:val="none" w:sz="0" w:space="0" w:color="auto"/>
                        <w:bottom w:val="none" w:sz="0" w:space="0" w:color="auto"/>
                        <w:right w:val="none" w:sz="0" w:space="0" w:color="auto"/>
                      </w:divBdr>
                    </w:div>
                  </w:divsChild>
                </w:div>
                <w:div w:id="677998583">
                  <w:marLeft w:val="0"/>
                  <w:marRight w:val="0"/>
                  <w:marTop w:val="0"/>
                  <w:marBottom w:val="0"/>
                  <w:divBdr>
                    <w:top w:val="none" w:sz="0" w:space="0" w:color="auto"/>
                    <w:left w:val="none" w:sz="0" w:space="0" w:color="auto"/>
                    <w:bottom w:val="none" w:sz="0" w:space="0" w:color="auto"/>
                    <w:right w:val="none" w:sz="0" w:space="0" w:color="auto"/>
                  </w:divBdr>
                  <w:divsChild>
                    <w:div w:id="1469977405">
                      <w:marLeft w:val="0"/>
                      <w:marRight w:val="0"/>
                      <w:marTop w:val="0"/>
                      <w:marBottom w:val="0"/>
                      <w:divBdr>
                        <w:top w:val="none" w:sz="0" w:space="0" w:color="auto"/>
                        <w:left w:val="none" w:sz="0" w:space="0" w:color="auto"/>
                        <w:bottom w:val="none" w:sz="0" w:space="0" w:color="auto"/>
                        <w:right w:val="none" w:sz="0" w:space="0" w:color="auto"/>
                      </w:divBdr>
                    </w:div>
                  </w:divsChild>
                </w:div>
                <w:div w:id="492113310">
                  <w:marLeft w:val="0"/>
                  <w:marRight w:val="0"/>
                  <w:marTop w:val="0"/>
                  <w:marBottom w:val="0"/>
                  <w:divBdr>
                    <w:top w:val="none" w:sz="0" w:space="0" w:color="auto"/>
                    <w:left w:val="none" w:sz="0" w:space="0" w:color="auto"/>
                    <w:bottom w:val="none" w:sz="0" w:space="0" w:color="auto"/>
                    <w:right w:val="none" w:sz="0" w:space="0" w:color="auto"/>
                  </w:divBdr>
                  <w:divsChild>
                    <w:div w:id="81920631">
                      <w:marLeft w:val="0"/>
                      <w:marRight w:val="0"/>
                      <w:marTop w:val="0"/>
                      <w:marBottom w:val="0"/>
                      <w:divBdr>
                        <w:top w:val="none" w:sz="0" w:space="0" w:color="auto"/>
                        <w:left w:val="none" w:sz="0" w:space="0" w:color="auto"/>
                        <w:bottom w:val="none" w:sz="0" w:space="0" w:color="auto"/>
                        <w:right w:val="none" w:sz="0" w:space="0" w:color="auto"/>
                      </w:divBdr>
                    </w:div>
                  </w:divsChild>
                </w:div>
                <w:div w:id="732890303">
                  <w:marLeft w:val="0"/>
                  <w:marRight w:val="0"/>
                  <w:marTop w:val="0"/>
                  <w:marBottom w:val="0"/>
                  <w:divBdr>
                    <w:top w:val="none" w:sz="0" w:space="0" w:color="auto"/>
                    <w:left w:val="none" w:sz="0" w:space="0" w:color="auto"/>
                    <w:bottom w:val="none" w:sz="0" w:space="0" w:color="auto"/>
                    <w:right w:val="none" w:sz="0" w:space="0" w:color="auto"/>
                  </w:divBdr>
                  <w:divsChild>
                    <w:div w:id="2108573355">
                      <w:marLeft w:val="0"/>
                      <w:marRight w:val="0"/>
                      <w:marTop w:val="0"/>
                      <w:marBottom w:val="0"/>
                      <w:divBdr>
                        <w:top w:val="none" w:sz="0" w:space="0" w:color="auto"/>
                        <w:left w:val="none" w:sz="0" w:space="0" w:color="auto"/>
                        <w:bottom w:val="none" w:sz="0" w:space="0" w:color="auto"/>
                        <w:right w:val="none" w:sz="0" w:space="0" w:color="auto"/>
                      </w:divBdr>
                    </w:div>
                  </w:divsChild>
                </w:div>
                <w:div w:id="1071274588">
                  <w:marLeft w:val="0"/>
                  <w:marRight w:val="0"/>
                  <w:marTop w:val="0"/>
                  <w:marBottom w:val="0"/>
                  <w:divBdr>
                    <w:top w:val="none" w:sz="0" w:space="0" w:color="auto"/>
                    <w:left w:val="none" w:sz="0" w:space="0" w:color="auto"/>
                    <w:bottom w:val="none" w:sz="0" w:space="0" w:color="auto"/>
                    <w:right w:val="none" w:sz="0" w:space="0" w:color="auto"/>
                  </w:divBdr>
                  <w:divsChild>
                    <w:div w:id="475102785">
                      <w:marLeft w:val="0"/>
                      <w:marRight w:val="0"/>
                      <w:marTop w:val="0"/>
                      <w:marBottom w:val="0"/>
                      <w:divBdr>
                        <w:top w:val="none" w:sz="0" w:space="0" w:color="auto"/>
                        <w:left w:val="none" w:sz="0" w:space="0" w:color="auto"/>
                        <w:bottom w:val="none" w:sz="0" w:space="0" w:color="auto"/>
                        <w:right w:val="none" w:sz="0" w:space="0" w:color="auto"/>
                      </w:divBdr>
                    </w:div>
                  </w:divsChild>
                </w:div>
                <w:div w:id="828063428">
                  <w:marLeft w:val="0"/>
                  <w:marRight w:val="0"/>
                  <w:marTop w:val="0"/>
                  <w:marBottom w:val="0"/>
                  <w:divBdr>
                    <w:top w:val="none" w:sz="0" w:space="0" w:color="auto"/>
                    <w:left w:val="none" w:sz="0" w:space="0" w:color="auto"/>
                    <w:bottom w:val="none" w:sz="0" w:space="0" w:color="auto"/>
                    <w:right w:val="none" w:sz="0" w:space="0" w:color="auto"/>
                  </w:divBdr>
                  <w:divsChild>
                    <w:div w:id="600527829">
                      <w:marLeft w:val="0"/>
                      <w:marRight w:val="0"/>
                      <w:marTop w:val="0"/>
                      <w:marBottom w:val="0"/>
                      <w:divBdr>
                        <w:top w:val="none" w:sz="0" w:space="0" w:color="auto"/>
                        <w:left w:val="none" w:sz="0" w:space="0" w:color="auto"/>
                        <w:bottom w:val="none" w:sz="0" w:space="0" w:color="auto"/>
                        <w:right w:val="none" w:sz="0" w:space="0" w:color="auto"/>
                      </w:divBdr>
                    </w:div>
                  </w:divsChild>
                </w:div>
                <w:div w:id="276110840">
                  <w:marLeft w:val="0"/>
                  <w:marRight w:val="0"/>
                  <w:marTop w:val="0"/>
                  <w:marBottom w:val="0"/>
                  <w:divBdr>
                    <w:top w:val="none" w:sz="0" w:space="0" w:color="auto"/>
                    <w:left w:val="none" w:sz="0" w:space="0" w:color="auto"/>
                    <w:bottom w:val="none" w:sz="0" w:space="0" w:color="auto"/>
                    <w:right w:val="none" w:sz="0" w:space="0" w:color="auto"/>
                  </w:divBdr>
                  <w:divsChild>
                    <w:div w:id="1854689990">
                      <w:marLeft w:val="0"/>
                      <w:marRight w:val="0"/>
                      <w:marTop w:val="0"/>
                      <w:marBottom w:val="0"/>
                      <w:divBdr>
                        <w:top w:val="none" w:sz="0" w:space="0" w:color="auto"/>
                        <w:left w:val="none" w:sz="0" w:space="0" w:color="auto"/>
                        <w:bottom w:val="none" w:sz="0" w:space="0" w:color="auto"/>
                        <w:right w:val="none" w:sz="0" w:space="0" w:color="auto"/>
                      </w:divBdr>
                    </w:div>
                  </w:divsChild>
                </w:div>
                <w:div w:id="1433547554">
                  <w:marLeft w:val="0"/>
                  <w:marRight w:val="0"/>
                  <w:marTop w:val="0"/>
                  <w:marBottom w:val="0"/>
                  <w:divBdr>
                    <w:top w:val="none" w:sz="0" w:space="0" w:color="auto"/>
                    <w:left w:val="none" w:sz="0" w:space="0" w:color="auto"/>
                    <w:bottom w:val="none" w:sz="0" w:space="0" w:color="auto"/>
                    <w:right w:val="none" w:sz="0" w:space="0" w:color="auto"/>
                  </w:divBdr>
                  <w:divsChild>
                    <w:div w:id="820658263">
                      <w:marLeft w:val="0"/>
                      <w:marRight w:val="0"/>
                      <w:marTop w:val="0"/>
                      <w:marBottom w:val="0"/>
                      <w:divBdr>
                        <w:top w:val="none" w:sz="0" w:space="0" w:color="auto"/>
                        <w:left w:val="none" w:sz="0" w:space="0" w:color="auto"/>
                        <w:bottom w:val="none" w:sz="0" w:space="0" w:color="auto"/>
                        <w:right w:val="none" w:sz="0" w:space="0" w:color="auto"/>
                      </w:divBdr>
                    </w:div>
                  </w:divsChild>
                </w:div>
                <w:div w:id="1943225802">
                  <w:marLeft w:val="0"/>
                  <w:marRight w:val="0"/>
                  <w:marTop w:val="0"/>
                  <w:marBottom w:val="0"/>
                  <w:divBdr>
                    <w:top w:val="none" w:sz="0" w:space="0" w:color="auto"/>
                    <w:left w:val="none" w:sz="0" w:space="0" w:color="auto"/>
                    <w:bottom w:val="none" w:sz="0" w:space="0" w:color="auto"/>
                    <w:right w:val="none" w:sz="0" w:space="0" w:color="auto"/>
                  </w:divBdr>
                  <w:divsChild>
                    <w:div w:id="898633996">
                      <w:marLeft w:val="0"/>
                      <w:marRight w:val="0"/>
                      <w:marTop w:val="0"/>
                      <w:marBottom w:val="0"/>
                      <w:divBdr>
                        <w:top w:val="none" w:sz="0" w:space="0" w:color="auto"/>
                        <w:left w:val="none" w:sz="0" w:space="0" w:color="auto"/>
                        <w:bottom w:val="none" w:sz="0" w:space="0" w:color="auto"/>
                        <w:right w:val="none" w:sz="0" w:space="0" w:color="auto"/>
                      </w:divBdr>
                    </w:div>
                  </w:divsChild>
                </w:div>
                <w:div w:id="1924139706">
                  <w:marLeft w:val="0"/>
                  <w:marRight w:val="0"/>
                  <w:marTop w:val="0"/>
                  <w:marBottom w:val="0"/>
                  <w:divBdr>
                    <w:top w:val="none" w:sz="0" w:space="0" w:color="auto"/>
                    <w:left w:val="none" w:sz="0" w:space="0" w:color="auto"/>
                    <w:bottom w:val="none" w:sz="0" w:space="0" w:color="auto"/>
                    <w:right w:val="none" w:sz="0" w:space="0" w:color="auto"/>
                  </w:divBdr>
                  <w:divsChild>
                    <w:div w:id="1907914053">
                      <w:marLeft w:val="0"/>
                      <w:marRight w:val="0"/>
                      <w:marTop w:val="0"/>
                      <w:marBottom w:val="0"/>
                      <w:divBdr>
                        <w:top w:val="none" w:sz="0" w:space="0" w:color="auto"/>
                        <w:left w:val="none" w:sz="0" w:space="0" w:color="auto"/>
                        <w:bottom w:val="none" w:sz="0" w:space="0" w:color="auto"/>
                        <w:right w:val="none" w:sz="0" w:space="0" w:color="auto"/>
                      </w:divBdr>
                    </w:div>
                  </w:divsChild>
                </w:div>
                <w:div w:id="1198589972">
                  <w:marLeft w:val="0"/>
                  <w:marRight w:val="0"/>
                  <w:marTop w:val="0"/>
                  <w:marBottom w:val="0"/>
                  <w:divBdr>
                    <w:top w:val="none" w:sz="0" w:space="0" w:color="auto"/>
                    <w:left w:val="none" w:sz="0" w:space="0" w:color="auto"/>
                    <w:bottom w:val="none" w:sz="0" w:space="0" w:color="auto"/>
                    <w:right w:val="none" w:sz="0" w:space="0" w:color="auto"/>
                  </w:divBdr>
                  <w:divsChild>
                    <w:div w:id="13531853">
                      <w:marLeft w:val="0"/>
                      <w:marRight w:val="0"/>
                      <w:marTop w:val="0"/>
                      <w:marBottom w:val="0"/>
                      <w:divBdr>
                        <w:top w:val="none" w:sz="0" w:space="0" w:color="auto"/>
                        <w:left w:val="none" w:sz="0" w:space="0" w:color="auto"/>
                        <w:bottom w:val="none" w:sz="0" w:space="0" w:color="auto"/>
                        <w:right w:val="none" w:sz="0" w:space="0" w:color="auto"/>
                      </w:divBdr>
                    </w:div>
                  </w:divsChild>
                </w:div>
                <w:div w:id="1841776407">
                  <w:marLeft w:val="0"/>
                  <w:marRight w:val="0"/>
                  <w:marTop w:val="0"/>
                  <w:marBottom w:val="0"/>
                  <w:divBdr>
                    <w:top w:val="none" w:sz="0" w:space="0" w:color="auto"/>
                    <w:left w:val="none" w:sz="0" w:space="0" w:color="auto"/>
                    <w:bottom w:val="none" w:sz="0" w:space="0" w:color="auto"/>
                    <w:right w:val="none" w:sz="0" w:space="0" w:color="auto"/>
                  </w:divBdr>
                  <w:divsChild>
                    <w:div w:id="2055958652">
                      <w:marLeft w:val="0"/>
                      <w:marRight w:val="0"/>
                      <w:marTop w:val="0"/>
                      <w:marBottom w:val="0"/>
                      <w:divBdr>
                        <w:top w:val="none" w:sz="0" w:space="0" w:color="auto"/>
                        <w:left w:val="none" w:sz="0" w:space="0" w:color="auto"/>
                        <w:bottom w:val="none" w:sz="0" w:space="0" w:color="auto"/>
                        <w:right w:val="none" w:sz="0" w:space="0" w:color="auto"/>
                      </w:divBdr>
                    </w:div>
                  </w:divsChild>
                </w:div>
                <w:div w:id="1393968622">
                  <w:marLeft w:val="0"/>
                  <w:marRight w:val="0"/>
                  <w:marTop w:val="0"/>
                  <w:marBottom w:val="0"/>
                  <w:divBdr>
                    <w:top w:val="none" w:sz="0" w:space="0" w:color="auto"/>
                    <w:left w:val="none" w:sz="0" w:space="0" w:color="auto"/>
                    <w:bottom w:val="none" w:sz="0" w:space="0" w:color="auto"/>
                    <w:right w:val="none" w:sz="0" w:space="0" w:color="auto"/>
                  </w:divBdr>
                  <w:divsChild>
                    <w:div w:id="1492527269">
                      <w:marLeft w:val="0"/>
                      <w:marRight w:val="0"/>
                      <w:marTop w:val="0"/>
                      <w:marBottom w:val="0"/>
                      <w:divBdr>
                        <w:top w:val="none" w:sz="0" w:space="0" w:color="auto"/>
                        <w:left w:val="none" w:sz="0" w:space="0" w:color="auto"/>
                        <w:bottom w:val="none" w:sz="0" w:space="0" w:color="auto"/>
                        <w:right w:val="none" w:sz="0" w:space="0" w:color="auto"/>
                      </w:divBdr>
                    </w:div>
                  </w:divsChild>
                </w:div>
                <w:div w:id="306054222">
                  <w:marLeft w:val="0"/>
                  <w:marRight w:val="0"/>
                  <w:marTop w:val="0"/>
                  <w:marBottom w:val="0"/>
                  <w:divBdr>
                    <w:top w:val="none" w:sz="0" w:space="0" w:color="auto"/>
                    <w:left w:val="none" w:sz="0" w:space="0" w:color="auto"/>
                    <w:bottom w:val="none" w:sz="0" w:space="0" w:color="auto"/>
                    <w:right w:val="none" w:sz="0" w:space="0" w:color="auto"/>
                  </w:divBdr>
                  <w:divsChild>
                    <w:div w:id="1272861816">
                      <w:marLeft w:val="0"/>
                      <w:marRight w:val="0"/>
                      <w:marTop w:val="0"/>
                      <w:marBottom w:val="0"/>
                      <w:divBdr>
                        <w:top w:val="none" w:sz="0" w:space="0" w:color="auto"/>
                        <w:left w:val="none" w:sz="0" w:space="0" w:color="auto"/>
                        <w:bottom w:val="none" w:sz="0" w:space="0" w:color="auto"/>
                        <w:right w:val="none" w:sz="0" w:space="0" w:color="auto"/>
                      </w:divBdr>
                    </w:div>
                  </w:divsChild>
                </w:div>
                <w:div w:id="1267039539">
                  <w:marLeft w:val="0"/>
                  <w:marRight w:val="0"/>
                  <w:marTop w:val="0"/>
                  <w:marBottom w:val="0"/>
                  <w:divBdr>
                    <w:top w:val="none" w:sz="0" w:space="0" w:color="auto"/>
                    <w:left w:val="none" w:sz="0" w:space="0" w:color="auto"/>
                    <w:bottom w:val="none" w:sz="0" w:space="0" w:color="auto"/>
                    <w:right w:val="none" w:sz="0" w:space="0" w:color="auto"/>
                  </w:divBdr>
                  <w:divsChild>
                    <w:div w:id="610474972">
                      <w:marLeft w:val="0"/>
                      <w:marRight w:val="0"/>
                      <w:marTop w:val="0"/>
                      <w:marBottom w:val="0"/>
                      <w:divBdr>
                        <w:top w:val="none" w:sz="0" w:space="0" w:color="auto"/>
                        <w:left w:val="none" w:sz="0" w:space="0" w:color="auto"/>
                        <w:bottom w:val="none" w:sz="0" w:space="0" w:color="auto"/>
                        <w:right w:val="none" w:sz="0" w:space="0" w:color="auto"/>
                      </w:divBdr>
                    </w:div>
                  </w:divsChild>
                </w:div>
                <w:div w:id="2086297025">
                  <w:marLeft w:val="0"/>
                  <w:marRight w:val="0"/>
                  <w:marTop w:val="0"/>
                  <w:marBottom w:val="0"/>
                  <w:divBdr>
                    <w:top w:val="none" w:sz="0" w:space="0" w:color="auto"/>
                    <w:left w:val="none" w:sz="0" w:space="0" w:color="auto"/>
                    <w:bottom w:val="none" w:sz="0" w:space="0" w:color="auto"/>
                    <w:right w:val="none" w:sz="0" w:space="0" w:color="auto"/>
                  </w:divBdr>
                  <w:divsChild>
                    <w:div w:id="116786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499321">
          <w:marLeft w:val="0"/>
          <w:marRight w:val="0"/>
          <w:marTop w:val="0"/>
          <w:marBottom w:val="0"/>
          <w:divBdr>
            <w:top w:val="none" w:sz="0" w:space="0" w:color="auto"/>
            <w:left w:val="none" w:sz="0" w:space="0" w:color="auto"/>
            <w:bottom w:val="none" w:sz="0" w:space="0" w:color="auto"/>
            <w:right w:val="none" w:sz="0" w:space="0" w:color="auto"/>
          </w:divBdr>
        </w:div>
        <w:div w:id="1897546407">
          <w:marLeft w:val="0"/>
          <w:marRight w:val="0"/>
          <w:marTop w:val="0"/>
          <w:marBottom w:val="0"/>
          <w:divBdr>
            <w:top w:val="none" w:sz="0" w:space="0" w:color="auto"/>
            <w:left w:val="none" w:sz="0" w:space="0" w:color="auto"/>
            <w:bottom w:val="none" w:sz="0" w:space="0" w:color="auto"/>
            <w:right w:val="none" w:sz="0" w:space="0" w:color="auto"/>
          </w:divBdr>
        </w:div>
      </w:divsChild>
    </w:div>
    <w:div w:id="556284307">
      <w:bodyDiv w:val="1"/>
      <w:marLeft w:val="0"/>
      <w:marRight w:val="0"/>
      <w:marTop w:val="0"/>
      <w:marBottom w:val="0"/>
      <w:divBdr>
        <w:top w:val="none" w:sz="0" w:space="0" w:color="auto"/>
        <w:left w:val="none" w:sz="0" w:space="0" w:color="auto"/>
        <w:bottom w:val="none" w:sz="0" w:space="0" w:color="auto"/>
        <w:right w:val="none" w:sz="0" w:space="0" w:color="auto"/>
      </w:divBdr>
      <w:divsChild>
        <w:div w:id="1112240482">
          <w:marLeft w:val="0"/>
          <w:marRight w:val="0"/>
          <w:marTop w:val="0"/>
          <w:marBottom w:val="0"/>
          <w:divBdr>
            <w:top w:val="none" w:sz="0" w:space="0" w:color="auto"/>
            <w:left w:val="none" w:sz="0" w:space="0" w:color="auto"/>
            <w:bottom w:val="none" w:sz="0" w:space="0" w:color="auto"/>
            <w:right w:val="none" w:sz="0" w:space="0" w:color="auto"/>
          </w:divBdr>
          <w:divsChild>
            <w:div w:id="468985346">
              <w:marLeft w:val="0"/>
              <w:marRight w:val="0"/>
              <w:marTop w:val="0"/>
              <w:marBottom w:val="0"/>
              <w:divBdr>
                <w:top w:val="none" w:sz="0" w:space="0" w:color="auto"/>
                <w:left w:val="none" w:sz="0" w:space="0" w:color="auto"/>
                <w:bottom w:val="none" w:sz="0" w:space="0" w:color="auto"/>
                <w:right w:val="none" w:sz="0" w:space="0" w:color="auto"/>
              </w:divBdr>
            </w:div>
            <w:div w:id="469591461">
              <w:marLeft w:val="0"/>
              <w:marRight w:val="0"/>
              <w:marTop w:val="0"/>
              <w:marBottom w:val="0"/>
              <w:divBdr>
                <w:top w:val="none" w:sz="0" w:space="0" w:color="auto"/>
                <w:left w:val="none" w:sz="0" w:space="0" w:color="auto"/>
                <w:bottom w:val="none" w:sz="0" w:space="0" w:color="auto"/>
                <w:right w:val="none" w:sz="0" w:space="0" w:color="auto"/>
              </w:divBdr>
            </w:div>
            <w:div w:id="559559546">
              <w:marLeft w:val="0"/>
              <w:marRight w:val="0"/>
              <w:marTop w:val="0"/>
              <w:marBottom w:val="0"/>
              <w:divBdr>
                <w:top w:val="none" w:sz="0" w:space="0" w:color="auto"/>
                <w:left w:val="none" w:sz="0" w:space="0" w:color="auto"/>
                <w:bottom w:val="none" w:sz="0" w:space="0" w:color="auto"/>
                <w:right w:val="none" w:sz="0" w:space="0" w:color="auto"/>
              </w:divBdr>
            </w:div>
            <w:div w:id="1774352466">
              <w:marLeft w:val="0"/>
              <w:marRight w:val="0"/>
              <w:marTop w:val="0"/>
              <w:marBottom w:val="0"/>
              <w:divBdr>
                <w:top w:val="none" w:sz="0" w:space="0" w:color="auto"/>
                <w:left w:val="none" w:sz="0" w:space="0" w:color="auto"/>
                <w:bottom w:val="none" w:sz="0" w:space="0" w:color="auto"/>
                <w:right w:val="none" w:sz="0" w:space="0" w:color="auto"/>
              </w:divBdr>
            </w:div>
            <w:div w:id="119959698">
              <w:marLeft w:val="0"/>
              <w:marRight w:val="0"/>
              <w:marTop w:val="0"/>
              <w:marBottom w:val="0"/>
              <w:divBdr>
                <w:top w:val="none" w:sz="0" w:space="0" w:color="auto"/>
                <w:left w:val="none" w:sz="0" w:space="0" w:color="auto"/>
                <w:bottom w:val="none" w:sz="0" w:space="0" w:color="auto"/>
                <w:right w:val="none" w:sz="0" w:space="0" w:color="auto"/>
              </w:divBdr>
            </w:div>
            <w:div w:id="1206138584">
              <w:marLeft w:val="0"/>
              <w:marRight w:val="0"/>
              <w:marTop w:val="0"/>
              <w:marBottom w:val="0"/>
              <w:divBdr>
                <w:top w:val="none" w:sz="0" w:space="0" w:color="auto"/>
                <w:left w:val="none" w:sz="0" w:space="0" w:color="auto"/>
                <w:bottom w:val="none" w:sz="0" w:space="0" w:color="auto"/>
                <w:right w:val="none" w:sz="0" w:space="0" w:color="auto"/>
              </w:divBdr>
            </w:div>
            <w:div w:id="151145504">
              <w:marLeft w:val="0"/>
              <w:marRight w:val="0"/>
              <w:marTop w:val="0"/>
              <w:marBottom w:val="0"/>
              <w:divBdr>
                <w:top w:val="none" w:sz="0" w:space="0" w:color="auto"/>
                <w:left w:val="none" w:sz="0" w:space="0" w:color="auto"/>
                <w:bottom w:val="none" w:sz="0" w:space="0" w:color="auto"/>
                <w:right w:val="none" w:sz="0" w:space="0" w:color="auto"/>
              </w:divBdr>
            </w:div>
            <w:div w:id="302321032">
              <w:marLeft w:val="0"/>
              <w:marRight w:val="0"/>
              <w:marTop w:val="0"/>
              <w:marBottom w:val="0"/>
              <w:divBdr>
                <w:top w:val="none" w:sz="0" w:space="0" w:color="auto"/>
                <w:left w:val="none" w:sz="0" w:space="0" w:color="auto"/>
                <w:bottom w:val="none" w:sz="0" w:space="0" w:color="auto"/>
                <w:right w:val="none" w:sz="0" w:space="0" w:color="auto"/>
              </w:divBdr>
            </w:div>
            <w:div w:id="863831880">
              <w:marLeft w:val="0"/>
              <w:marRight w:val="0"/>
              <w:marTop w:val="0"/>
              <w:marBottom w:val="0"/>
              <w:divBdr>
                <w:top w:val="none" w:sz="0" w:space="0" w:color="auto"/>
                <w:left w:val="none" w:sz="0" w:space="0" w:color="auto"/>
                <w:bottom w:val="none" w:sz="0" w:space="0" w:color="auto"/>
                <w:right w:val="none" w:sz="0" w:space="0" w:color="auto"/>
              </w:divBdr>
            </w:div>
            <w:div w:id="1404987062">
              <w:marLeft w:val="0"/>
              <w:marRight w:val="0"/>
              <w:marTop w:val="0"/>
              <w:marBottom w:val="0"/>
              <w:divBdr>
                <w:top w:val="none" w:sz="0" w:space="0" w:color="auto"/>
                <w:left w:val="none" w:sz="0" w:space="0" w:color="auto"/>
                <w:bottom w:val="none" w:sz="0" w:space="0" w:color="auto"/>
                <w:right w:val="none" w:sz="0" w:space="0" w:color="auto"/>
              </w:divBdr>
            </w:div>
            <w:div w:id="2091849409">
              <w:marLeft w:val="0"/>
              <w:marRight w:val="0"/>
              <w:marTop w:val="0"/>
              <w:marBottom w:val="0"/>
              <w:divBdr>
                <w:top w:val="none" w:sz="0" w:space="0" w:color="auto"/>
                <w:left w:val="none" w:sz="0" w:space="0" w:color="auto"/>
                <w:bottom w:val="none" w:sz="0" w:space="0" w:color="auto"/>
                <w:right w:val="none" w:sz="0" w:space="0" w:color="auto"/>
              </w:divBdr>
            </w:div>
            <w:div w:id="1821454960">
              <w:marLeft w:val="0"/>
              <w:marRight w:val="0"/>
              <w:marTop w:val="0"/>
              <w:marBottom w:val="0"/>
              <w:divBdr>
                <w:top w:val="none" w:sz="0" w:space="0" w:color="auto"/>
                <w:left w:val="none" w:sz="0" w:space="0" w:color="auto"/>
                <w:bottom w:val="none" w:sz="0" w:space="0" w:color="auto"/>
                <w:right w:val="none" w:sz="0" w:space="0" w:color="auto"/>
              </w:divBdr>
            </w:div>
            <w:div w:id="2045669374">
              <w:marLeft w:val="0"/>
              <w:marRight w:val="0"/>
              <w:marTop w:val="0"/>
              <w:marBottom w:val="0"/>
              <w:divBdr>
                <w:top w:val="none" w:sz="0" w:space="0" w:color="auto"/>
                <w:left w:val="none" w:sz="0" w:space="0" w:color="auto"/>
                <w:bottom w:val="none" w:sz="0" w:space="0" w:color="auto"/>
                <w:right w:val="none" w:sz="0" w:space="0" w:color="auto"/>
              </w:divBdr>
            </w:div>
            <w:div w:id="119230029">
              <w:marLeft w:val="0"/>
              <w:marRight w:val="0"/>
              <w:marTop w:val="0"/>
              <w:marBottom w:val="0"/>
              <w:divBdr>
                <w:top w:val="none" w:sz="0" w:space="0" w:color="auto"/>
                <w:left w:val="none" w:sz="0" w:space="0" w:color="auto"/>
                <w:bottom w:val="none" w:sz="0" w:space="0" w:color="auto"/>
                <w:right w:val="none" w:sz="0" w:space="0" w:color="auto"/>
              </w:divBdr>
            </w:div>
            <w:div w:id="1789618164">
              <w:marLeft w:val="0"/>
              <w:marRight w:val="0"/>
              <w:marTop w:val="0"/>
              <w:marBottom w:val="0"/>
              <w:divBdr>
                <w:top w:val="none" w:sz="0" w:space="0" w:color="auto"/>
                <w:left w:val="none" w:sz="0" w:space="0" w:color="auto"/>
                <w:bottom w:val="none" w:sz="0" w:space="0" w:color="auto"/>
                <w:right w:val="none" w:sz="0" w:space="0" w:color="auto"/>
              </w:divBdr>
            </w:div>
            <w:div w:id="353113422">
              <w:marLeft w:val="0"/>
              <w:marRight w:val="0"/>
              <w:marTop w:val="0"/>
              <w:marBottom w:val="0"/>
              <w:divBdr>
                <w:top w:val="none" w:sz="0" w:space="0" w:color="auto"/>
                <w:left w:val="none" w:sz="0" w:space="0" w:color="auto"/>
                <w:bottom w:val="none" w:sz="0" w:space="0" w:color="auto"/>
                <w:right w:val="none" w:sz="0" w:space="0" w:color="auto"/>
              </w:divBdr>
            </w:div>
            <w:div w:id="1088698382">
              <w:marLeft w:val="0"/>
              <w:marRight w:val="0"/>
              <w:marTop w:val="0"/>
              <w:marBottom w:val="0"/>
              <w:divBdr>
                <w:top w:val="none" w:sz="0" w:space="0" w:color="auto"/>
                <w:left w:val="none" w:sz="0" w:space="0" w:color="auto"/>
                <w:bottom w:val="none" w:sz="0" w:space="0" w:color="auto"/>
                <w:right w:val="none" w:sz="0" w:space="0" w:color="auto"/>
              </w:divBdr>
            </w:div>
            <w:div w:id="460418262">
              <w:marLeft w:val="0"/>
              <w:marRight w:val="0"/>
              <w:marTop w:val="0"/>
              <w:marBottom w:val="0"/>
              <w:divBdr>
                <w:top w:val="none" w:sz="0" w:space="0" w:color="auto"/>
                <w:left w:val="none" w:sz="0" w:space="0" w:color="auto"/>
                <w:bottom w:val="none" w:sz="0" w:space="0" w:color="auto"/>
                <w:right w:val="none" w:sz="0" w:space="0" w:color="auto"/>
              </w:divBdr>
            </w:div>
            <w:div w:id="381255482">
              <w:marLeft w:val="0"/>
              <w:marRight w:val="0"/>
              <w:marTop w:val="0"/>
              <w:marBottom w:val="0"/>
              <w:divBdr>
                <w:top w:val="none" w:sz="0" w:space="0" w:color="auto"/>
                <w:left w:val="none" w:sz="0" w:space="0" w:color="auto"/>
                <w:bottom w:val="none" w:sz="0" w:space="0" w:color="auto"/>
                <w:right w:val="none" w:sz="0" w:space="0" w:color="auto"/>
              </w:divBdr>
            </w:div>
            <w:div w:id="220794903">
              <w:marLeft w:val="0"/>
              <w:marRight w:val="0"/>
              <w:marTop w:val="0"/>
              <w:marBottom w:val="0"/>
              <w:divBdr>
                <w:top w:val="none" w:sz="0" w:space="0" w:color="auto"/>
                <w:left w:val="none" w:sz="0" w:space="0" w:color="auto"/>
                <w:bottom w:val="none" w:sz="0" w:space="0" w:color="auto"/>
                <w:right w:val="none" w:sz="0" w:space="0" w:color="auto"/>
              </w:divBdr>
            </w:div>
          </w:divsChild>
        </w:div>
        <w:div w:id="528568541">
          <w:marLeft w:val="0"/>
          <w:marRight w:val="0"/>
          <w:marTop w:val="0"/>
          <w:marBottom w:val="0"/>
          <w:divBdr>
            <w:top w:val="none" w:sz="0" w:space="0" w:color="auto"/>
            <w:left w:val="none" w:sz="0" w:space="0" w:color="auto"/>
            <w:bottom w:val="none" w:sz="0" w:space="0" w:color="auto"/>
            <w:right w:val="none" w:sz="0" w:space="0" w:color="auto"/>
          </w:divBdr>
          <w:divsChild>
            <w:div w:id="774057580">
              <w:marLeft w:val="0"/>
              <w:marRight w:val="0"/>
              <w:marTop w:val="0"/>
              <w:marBottom w:val="0"/>
              <w:divBdr>
                <w:top w:val="none" w:sz="0" w:space="0" w:color="auto"/>
                <w:left w:val="none" w:sz="0" w:space="0" w:color="auto"/>
                <w:bottom w:val="none" w:sz="0" w:space="0" w:color="auto"/>
                <w:right w:val="none" w:sz="0" w:space="0" w:color="auto"/>
              </w:divBdr>
            </w:div>
            <w:div w:id="143594172">
              <w:marLeft w:val="0"/>
              <w:marRight w:val="0"/>
              <w:marTop w:val="0"/>
              <w:marBottom w:val="0"/>
              <w:divBdr>
                <w:top w:val="none" w:sz="0" w:space="0" w:color="auto"/>
                <w:left w:val="none" w:sz="0" w:space="0" w:color="auto"/>
                <w:bottom w:val="none" w:sz="0" w:space="0" w:color="auto"/>
                <w:right w:val="none" w:sz="0" w:space="0" w:color="auto"/>
              </w:divBdr>
            </w:div>
            <w:div w:id="2052420366">
              <w:marLeft w:val="0"/>
              <w:marRight w:val="0"/>
              <w:marTop w:val="0"/>
              <w:marBottom w:val="0"/>
              <w:divBdr>
                <w:top w:val="none" w:sz="0" w:space="0" w:color="auto"/>
                <w:left w:val="none" w:sz="0" w:space="0" w:color="auto"/>
                <w:bottom w:val="none" w:sz="0" w:space="0" w:color="auto"/>
                <w:right w:val="none" w:sz="0" w:space="0" w:color="auto"/>
              </w:divBdr>
            </w:div>
            <w:div w:id="2146114658">
              <w:marLeft w:val="0"/>
              <w:marRight w:val="0"/>
              <w:marTop w:val="0"/>
              <w:marBottom w:val="0"/>
              <w:divBdr>
                <w:top w:val="none" w:sz="0" w:space="0" w:color="auto"/>
                <w:left w:val="none" w:sz="0" w:space="0" w:color="auto"/>
                <w:bottom w:val="none" w:sz="0" w:space="0" w:color="auto"/>
                <w:right w:val="none" w:sz="0" w:space="0" w:color="auto"/>
              </w:divBdr>
            </w:div>
            <w:div w:id="1635211612">
              <w:marLeft w:val="0"/>
              <w:marRight w:val="0"/>
              <w:marTop w:val="0"/>
              <w:marBottom w:val="0"/>
              <w:divBdr>
                <w:top w:val="none" w:sz="0" w:space="0" w:color="auto"/>
                <w:left w:val="none" w:sz="0" w:space="0" w:color="auto"/>
                <w:bottom w:val="none" w:sz="0" w:space="0" w:color="auto"/>
                <w:right w:val="none" w:sz="0" w:space="0" w:color="auto"/>
              </w:divBdr>
            </w:div>
            <w:div w:id="1247029893">
              <w:marLeft w:val="0"/>
              <w:marRight w:val="0"/>
              <w:marTop w:val="0"/>
              <w:marBottom w:val="0"/>
              <w:divBdr>
                <w:top w:val="none" w:sz="0" w:space="0" w:color="auto"/>
                <w:left w:val="none" w:sz="0" w:space="0" w:color="auto"/>
                <w:bottom w:val="none" w:sz="0" w:space="0" w:color="auto"/>
                <w:right w:val="none" w:sz="0" w:space="0" w:color="auto"/>
              </w:divBdr>
            </w:div>
            <w:div w:id="1532573907">
              <w:marLeft w:val="0"/>
              <w:marRight w:val="0"/>
              <w:marTop w:val="0"/>
              <w:marBottom w:val="0"/>
              <w:divBdr>
                <w:top w:val="none" w:sz="0" w:space="0" w:color="auto"/>
                <w:left w:val="none" w:sz="0" w:space="0" w:color="auto"/>
                <w:bottom w:val="none" w:sz="0" w:space="0" w:color="auto"/>
                <w:right w:val="none" w:sz="0" w:space="0" w:color="auto"/>
              </w:divBdr>
            </w:div>
            <w:div w:id="229774426">
              <w:marLeft w:val="0"/>
              <w:marRight w:val="0"/>
              <w:marTop w:val="0"/>
              <w:marBottom w:val="0"/>
              <w:divBdr>
                <w:top w:val="none" w:sz="0" w:space="0" w:color="auto"/>
                <w:left w:val="none" w:sz="0" w:space="0" w:color="auto"/>
                <w:bottom w:val="none" w:sz="0" w:space="0" w:color="auto"/>
                <w:right w:val="none" w:sz="0" w:space="0" w:color="auto"/>
              </w:divBdr>
            </w:div>
            <w:div w:id="824589017">
              <w:marLeft w:val="0"/>
              <w:marRight w:val="0"/>
              <w:marTop w:val="0"/>
              <w:marBottom w:val="0"/>
              <w:divBdr>
                <w:top w:val="none" w:sz="0" w:space="0" w:color="auto"/>
                <w:left w:val="none" w:sz="0" w:space="0" w:color="auto"/>
                <w:bottom w:val="none" w:sz="0" w:space="0" w:color="auto"/>
                <w:right w:val="none" w:sz="0" w:space="0" w:color="auto"/>
              </w:divBdr>
            </w:div>
            <w:div w:id="1071999767">
              <w:marLeft w:val="0"/>
              <w:marRight w:val="0"/>
              <w:marTop w:val="0"/>
              <w:marBottom w:val="0"/>
              <w:divBdr>
                <w:top w:val="none" w:sz="0" w:space="0" w:color="auto"/>
                <w:left w:val="none" w:sz="0" w:space="0" w:color="auto"/>
                <w:bottom w:val="none" w:sz="0" w:space="0" w:color="auto"/>
                <w:right w:val="none" w:sz="0" w:space="0" w:color="auto"/>
              </w:divBdr>
            </w:div>
            <w:div w:id="943919971">
              <w:marLeft w:val="0"/>
              <w:marRight w:val="0"/>
              <w:marTop w:val="0"/>
              <w:marBottom w:val="0"/>
              <w:divBdr>
                <w:top w:val="none" w:sz="0" w:space="0" w:color="auto"/>
                <w:left w:val="none" w:sz="0" w:space="0" w:color="auto"/>
                <w:bottom w:val="none" w:sz="0" w:space="0" w:color="auto"/>
                <w:right w:val="none" w:sz="0" w:space="0" w:color="auto"/>
              </w:divBdr>
            </w:div>
            <w:div w:id="1439329512">
              <w:marLeft w:val="0"/>
              <w:marRight w:val="0"/>
              <w:marTop w:val="0"/>
              <w:marBottom w:val="0"/>
              <w:divBdr>
                <w:top w:val="none" w:sz="0" w:space="0" w:color="auto"/>
                <w:left w:val="none" w:sz="0" w:space="0" w:color="auto"/>
                <w:bottom w:val="none" w:sz="0" w:space="0" w:color="auto"/>
                <w:right w:val="none" w:sz="0" w:space="0" w:color="auto"/>
              </w:divBdr>
            </w:div>
            <w:div w:id="1987860113">
              <w:marLeft w:val="0"/>
              <w:marRight w:val="0"/>
              <w:marTop w:val="0"/>
              <w:marBottom w:val="0"/>
              <w:divBdr>
                <w:top w:val="none" w:sz="0" w:space="0" w:color="auto"/>
                <w:left w:val="none" w:sz="0" w:space="0" w:color="auto"/>
                <w:bottom w:val="none" w:sz="0" w:space="0" w:color="auto"/>
                <w:right w:val="none" w:sz="0" w:space="0" w:color="auto"/>
              </w:divBdr>
            </w:div>
            <w:div w:id="553393987">
              <w:marLeft w:val="0"/>
              <w:marRight w:val="0"/>
              <w:marTop w:val="0"/>
              <w:marBottom w:val="0"/>
              <w:divBdr>
                <w:top w:val="none" w:sz="0" w:space="0" w:color="auto"/>
                <w:left w:val="none" w:sz="0" w:space="0" w:color="auto"/>
                <w:bottom w:val="none" w:sz="0" w:space="0" w:color="auto"/>
                <w:right w:val="none" w:sz="0" w:space="0" w:color="auto"/>
              </w:divBdr>
            </w:div>
            <w:div w:id="1283464440">
              <w:marLeft w:val="0"/>
              <w:marRight w:val="0"/>
              <w:marTop w:val="0"/>
              <w:marBottom w:val="0"/>
              <w:divBdr>
                <w:top w:val="none" w:sz="0" w:space="0" w:color="auto"/>
                <w:left w:val="none" w:sz="0" w:space="0" w:color="auto"/>
                <w:bottom w:val="none" w:sz="0" w:space="0" w:color="auto"/>
                <w:right w:val="none" w:sz="0" w:space="0" w:color="auto"/>
              </w:divBdr>
            </w:div>
            <w:div w:id="1869640919">
              <w:marLeft w:val="0"/>
              <w:marRight w:val="0"/>
              <w:marTop w:val="0"/>
              <w:marBottom w:val="0"/>
              <w:divBdr>
                <w:top w:val="none" w:sz="0" w:space="0" w:color="auto"/>
                <w:left w:val="none" w:sz="0" w:space="0" w:color="auto"/>
                <w:bottom w:val="none" w:sz="0" w:space="0" w:color="auto"/>
                <w:right w:val="none" w:sz="0" w:space="0" w:color="auto"/>
              </w:divBdr>
            </w:div>
            <w:div w:id="377122689">
              <w:marLeft w:val="0"/>
              <w:marRight w:val="0"/>
              <w:marTop w:val="0"/>
              <w:marBottom w:val="0"/>
              <w:divBdr>
                <w:top w:val="none" w:sz="0" w:space="0" w:color="auto"/>
                <w:left w:val="none" w:sz="0" w:space="0" w:color="auto"/>
                <w:bottom w:val="none" w:sz="0" w:space="0" w:color="auto"/>
                <w:right w:val="none" w:sz="0" w:space="0" w:color="auto"/>
              </w:divBdr>
            </w:div>
            <w:div w:id="1476068280">
              <w:marLeft w:val="0"/>
              <w:marRight w:val="0"/>
              <w:marTop w:val="0"/>
              <w:marBottom w:val="0"/>
              <w:divBdr>
                <w:top w:val="none" w:sz="0" w:space="0" w:color="auto"/>
                <w:left w:val="none" w:sz="0" w:space="0" w:color="auto"/>
                <w:bottom w:val="none" w:sz="0" w:space="0" w:color="auto"/>
                <w:right w:val="none" w:sz="0" w:space="0" w:color="auto"/>
              </w:divBdr>
            </w:div>
            <w:div w:id="1164668881">
              <w:marLeft w:val="0"/>
              <w:marRight w:val="0"/>
              <w:marTop w:val="0"/>
              <w:marBottom w:val="0"/>
              <w:divBdr>
                <w:top w:val="none" w:sz="0" w:space="0" w:color="auto"/>
                <w:left w:val="none" w:sz="0" w:space="0" w:color="auto"/>
                <w:bottom w:val="none" w:sz="0" w:space="0" w:color="auto"/>
                <w:right w:val="none" w:sz="0" w:space="0" w:color="auto"/>
              </w:divBdr>
            </w:div>
            <w:div w:id="1269463650">
              <w:marLeft w:val="0"/>
              <w:marRight w:val="0"/>
              <w:marTop w:val="0"/>
              <w:marBottom w:val="0"/>
              <w:divBdr>
                <w:top w:val="none" w:sz="0" w:space="0" w:color="auto"/>
                <w:left w:val="none" w:sz="0" w:space="0" w:color="auto"/>
                <w:bottom w:val="none" w:sz="0" w:space="0" w:color="auto"/>
                <w:right w:val="none" w:sz="0" w:space="0" w:color="auto"/>
              </w:divBdr>
            </w:div>
          </w:divsChild>
        </w:div>
        <w:div w:id="1982035230">
          <w:marLeft w:val="0"/>
          <w:marRight w:val="0"/>
          <w:marTop w:val="0"/>
          <w:marBottom w:val="0"/>
          <w:divBdr>
            <w:top w:val="none" w:sz="0" w:space="0" w:color="auto"/>
            <w:left w:val="none" w:sz="0" w:space="0" w:color="auto"/>
            <w:bottom w:val="none" w:sz="0" w:space="0" w:color="auto"/>
            <w:right w:val="none" w:sz="0" w:space="0" w:color="auto"/>
          </w:divBdr>
          <w:divsChild>
            <w:div w:id="1496998404">
              <w:marLeft w:val="0"/>
              <w:marRight w:val="0"/>
              <w:marTop w:val="0"/>
              <w:marBottom w:val="0"/>
              <w:divBdr>
                <w:top w:val="none" w:sz="0" w:space="0" w:color="auto"/>
                <w:left w:val="none" w:sz="0" w:space="0" w:color="auto"/>
                <w:bottom w:val="none" w:sz="0" w:space="0" w:color="auto"/>
                <w:right w:val="none" w:sz="0" w:space="0" w:color="auto"/>
              </w:divBdr>
            </w:div>
            <w:div w:id="1297225136">
              <w:marLeft w:val="0"/>
              <w:marRight w:val="0"/>
              <w:marTop w:val="0"/>
              <w:marBottom w:val="0"/>
              <w:divBdr>
                <w:top w:val="none" w:sz="0" w:space="0" w:color="auto"/>
                <w:left w:val="none" w:sz="0" w:space="0" w:color="auto"/>
                <w:bottom w:val="none" w:sz="0" w:space="0" w:color="auto"/>
                <w:right w:val="none" w:sz="0" w:space="0" w:color="auto"/>
              </w:divBdr>
            </w:div>
            <w:div w:id="116799935">
              <w:marLeft w:val="0"/>
              <w:marRight w:val="0"/>
              <w:marTop w:val="0"/>
              <w:marBottom w:val="0"/>
              <w:divBdr>
                <w:top w:val="none" w:sz="0" w:space="0" w:color="auto"/>
                <w:left w:val="none" w:sz="0" w:space="0" w:color="auto"/>
                <w:bottom w:val="none" w:sz="0" w:space="0" w:color="auto"/>
                <w:right w:val="none" w:sz="0" w:space="0" w:color="auto"/>
              </w:divBdr>
            </w:div>
            <w:div w:id="1805855912">
              <w:marLeft w:val="0"/>
              <w:marRight w:val="0"/>
              <w:marTop w:val="0"/>
              <w:marBottom w:val="0"/>
              <w:divBdr>
                <w:top w:val="none" w:sz="0" w:space="0" w:color="auto"/>
                <w:left w:val="none" w:sz="0" w:space="0" w:color="auto"/>
                <w:bottom w:val="none" w:sz="0" w:space="0" w:color="auto"/>
                <w:right w:val="none" w:sz="0" w:space="0" w:color="auto"/>
              </w:divBdr>
            </w:div>
            <w:div w:id="987326827">
              <w:marLeft w:val="0"/>
              <w:marRight w:val="0"/>
              <w:marTop w:val="0"/>
              <w:marBottom w:val="0"/>
              <w:divBdr>
                <w:top w:val="none" w:sz="0" w:space="0" w:color="auto"/>
                <w:left w:val="none" w:sz="0" w:space="0" w:color="auto"/>
                <w:bottom w:val="none" w:sz="0" w:space="0" w:color="auto"/>
                <w:right w:val="none" w:sz="0" w:space="0" w:color="auto"/>
              </w:divBdr>
            </w:div>
            <w:div w:id="1137920493">
              <w:marLeft w:val="0"/>
              <w:marRight w:val="0"/>
              <w:marTop w:val="0"/>
              <w:marBottom w:val="0"/>
              <w:divBdr>
                <w:top w:val="none" w:sz="0" w:space="0" w:color="auto"/>
                <w:left w:val="none" w:sz="0" w:space="0" w:color="auto"/>
                <w:bottom w:val="none" w:sz="0" w:space="0" w:color="auto"/>
                <w:right w:val="none" w:sz="0" w:space="0" w:color="auto"/>
              </w:divBdr>
            </w:div>
            <w:div w:id="421266418">
              <w:marLeft w:val="0"/>
              <w:marRight w:val="0"/>
              <w:marTop w:val="0"/>
              <w:marBottom w:val="0"/>
              <w:divBdr>
                <w:top w:val="none" w:sz="0" w:space="0" w:color="auto"/>
                <w:left w:val="none" w:sz="0" w:space="0" w:color="auto"/>
                <w:bottom w:val="none" w:sz="0" w:space="0" w:color="auto"/>
                <w:right w:val="none" w:sz="0" w:space="0" w:color="auto"/>
              </w:divBdr>
            </w:div>
            <w:div w:id="1823616855">
              <w:marLeft w:val="0"/>
              <w:marRight w:val="0"/>
              <w:marTop w:val="0"/>
              <w:marBottom w:val="0"/>
              <w:divBdr>
                <w:top w:val="none" w:sz="0" w:space="0" w:color="auto"/>
                <w:left w:val="none" w:sz="0" w:space="0" w:color="auto"/>
                <w:bottom w:val="none" w:sz="0" w:space="0" w:color="auto"/>
                <w:right w:val="none" w:sz="0" w:space="0" w:color="auto"/>
              </w:divBdr>
            </w:div>
            <w:div w:id="1054081745">
              <w:marLeft w:val="0"/>
              <w:marRight w:val="0"/>
              <w:marTop w:val="0"/>
              <w:marBottom w:val="0"/>
              <w:divBdr>
                <w:top w:val="none" w:sz="0" w:space="0" w:color="auto"/>
                <w:left w:val="none" w:sz="0" w:space="0" w:color="auto"/>
                <w:bottom w:val="none" w:sz="0" w:space="0" w:color="auto"/>
                <w:right w:val="none" w:sz="0" w:space="0" w:color="auto"/>
              </w:divBdr>
            </w:div>
            <w:div w:id="584415078">
              <w:marLeft w:val="0"/>
              <w:marRight w:val="0"/>
              <w:marTop w:val="0"/>
              <w:marBottom w:val="0"/>
              <w:divBdr>
                <w:top w:val="none" w:sz="0" w:space="0" w:color="auto"/>
                <w:left w:val="none" w:sz="0" w:space="0" w:color="auto"/>
                <w:bottom w:val="none" w:sz="0" w:space="0" w:color="auto"/>
                <w:right w:val="none" w:sz="0" w:space="0" w:color="auto"/>
              </w:divBdr>
            </w:div>
            <w:div w:id="592975495">
              <w:marLeft w:val="0"/>
              <w:marRight w:val="0"/>
              <w:marTop w:val="0"/>
              <w:marBottom w:val="0"/>
              <w:divBdr>
                <w:top w:val="none" w:sz="0" w:space="0" w:color="auto"/>
                <w:left w:val="none" w:sz="0" w:space="0" w:color="auto"/>
                <w:bottom w:val="none" w:sz="0" w:space="0" w:color="auto"/>
                <w:right w:val="none" w:sz="0" w:space="0" w:color="auto"/>
              </w:divBdr>
            </w:div>
            <w:div w:id="1160391046">
              <w:marLeft w:val="0"/>
              <w:marRight w:val="0"/>
              <w:marTop w:val="0"/>
              <w:marBottom w:val="0"/>
              <w:divBdr>
                <w:top w:val="none" w:sz="0" w:space="0" w:color="auto"/>
                <w:left w:val="none" w:sz="0" w:space="0" w:color="auto"/>
                <w:bottom w:val="none" w:sz="0" w:space="0" w:color="auto"/>
                <w:right w:val="none" w:sz="0" w:space="0" w:color="auto"/>
              </w:divBdr>
            </w:div>
            <w:div w:id="497577841">
              <w:marLeft w:val="0"/>
              <w:marRight w:val="0"/>
              <w:marTop w:val="0"/>
              <w:marBottom w:val="0"/>
              <w:divBdr>
                <w:top w:val="none" w:sz="0" w:space="0" w:color="auto"/>
                <w:left w:val="none" w:sz="0" w:space="0" w:color="auto"/>
                <w:bottom w:val="none" w:sz="0" w:space="0" w:color="auto"/>
                <w:right w:val="none" w:sz="0" w:space="0" w:color="auto"/>
              </w:divBdr>
            </w:div>
            <w:div w:id="1705213452">
              <w:marLeft w:val="0"/>
              <w:marRight w:val="0"/>
              <w:marTop w:val="0"/>
              <w:marBottom w:val="0"/>
              <w:divBdr>
                <w:top w:val="none" w:sz="0" w:space="0" w:color="auto"/>
                <w:left w:val="none" w:sz="0" w:space="0" w:color="auto"/>
                <w:bottom w:val="none" w:sz="0" w:space="0" w:color="auto"/>
                <w:right w:val="none" w:sz="0" w:space="0" w:color="auto"/>
              </w:divBdr>
            </w:div>
            <w:div w:id="1305044509">
              <w:marLeft w:val="0"/>
              <w:marRight w:val="0"/>
              <w:marTop w:val="0"/>
              <w:marBottom w:val="0"/>
              <w:divBdr>
                <w:top w:val="none" w:sz="0" w:space="0" w:color="auto"/>
                <w:left w:val="none" w:sz="0" w:space="0" w:color="auto"/>
                <w:bottom w:val="none" w:sz="0" w:space="0" w:color="auto"/>
                <w:right w:val="none" w:sz="0" w:space="0" w:color="auto"/>
              </w:divBdr>
            </w:div>
            <w:div w:id="279412558">
              <w:marLeft w:val="0"/>
              <w:marRight w:val="0"/>
              <w:marTop w:val="0"/>
              <w:marBottom w:val="0"/>
              <w:divBdr>
                <w:top w:val="none" w:sz="0" w:space="0" w:color="auto"/>
                <w:left w:val="none" w:sz="0" w:space="0" w:color="auto"/>
                <w:bottom w:val="none" w:sz="0" w:space="0" w:color="auto"/>
                <w:right w:val="none" w:sz="0" w:space="0" w:color="auto"/>
              </w:divBdr>
            </w:div>
            <w:div w:id="393091168">
              <w:marLeft w:val="0"/>
              <w:marRight w:val="0"/>
              <w:marTop w:val="0"/>
              <w:marBottom w:val="0"/>
              <w:divBdr>
                <w:top w:val="none" w:sz="0" w:space="0" w:color="auto"/>
                <w:left w:val="none" w:sz="0" w:space="0" w:color="auto"/>
                <w:bottom w:val="none" w:sz="0" w:space="0" w:color="auto"/>
                <w:right w:val="none" w:sz="0" w:space="0" w:color="auto"/>
              </w:divBdr>
            </w:div>
            <w:div w:id="642390644">
              <w:marLeft w:val="0"/>
              <w:marRight w:val="0"/>
              <w:marTop w:val="0"/>
              <w:marBottom w:val="0"/>
              <w:divBdr>
                <w:top w:val="none" w:sz="0" w:space="0" w:color="auto"/>
                <w:left w:val="none" w:sz="0" w:space="0" w:color="auto"/>
                <w:bottom w:val="none" w:sz="0" w:space="0" w:color="auto"/>
                <w:right w:val="none" w:sz="0" w:space="0" w:color="auto"/>
              </w:divBdr>
            </w:div>
            <w:div w:id="1635016306">
              <w:marLeft w:val="0"/>
              <w:marRight w:val="0"/>
              <w:marTop w:val="0"/>
              <w:marBottom w:val="0"/>
              <w:divBdr>
                <w:top w:val="none" w:sz="0" w:space="0" w:color="auto"/>
                <w:left w:val="none" w:sz="0" w:space="0" w:color="auto"/>
                <w:bottom w:val="none" w:sz="0" w:space="0" w:color="auto"/>
                <w:right w:val="none" w:sz="0" w:space="0" w:color="auto"/>
              </w:divBdr>
            </w:div>
            <w:div w:id="1805462087">
              <w:marLeft w:val="0"/>
              <w:marRight w:val="0"/>
              <w:marTop w:val="0"/>
              <w:marBottom w:val="0"/>
              <w:divBdr>
                <w:top w:val="none" w:sz="0" w:space="0" w:color="auto"/>
                <w:left w:val="none" w:sz="0" w:space="0" w:color="auto"/>
                <w:bottom w:val="none" w:sz="0" w:space="0" w:color="auto"/>
                <w:right w:val="none" w:sz="0" w:space="0" w:color="auto"/>
              </w:divBdr>
            </w:div>
          </w:divsChild>
        </w:div>
        <w:div w:id="1840459035">
          <w:marLeft w:val="0"/>
          <w:marRight w:val="0"/>
          <w:marTop w:val="0"/>
          <w:marBottom w:val="0"/>
          <w:divBdr>
            <w:top w:val="none" w:sz="0" w:space="0" w:color="auto"/>
            <w:left w:val="none" w:sz="0" w:space="0" w:color="auto"/>
            <w:bottom w:val="none" w:sz="0" w:space="0" w:color="auto"/>
            <w:right w:val="none" w:sz="0" w:space="0" w:color="auto"/>
          </w:divBdr>
          <w:divsChild>
            <w:div w:id="970600354">
              <w:marLeft w:val="0"/>
              <w:marRight w:val="0"/>
              <w:marTop w:val="0"/>
              <w:marBottom w:val="0"/>
              <w:divBdr>
                <w:top w:val="none" w:sz="0" w:space="0" w:color="auto"/>
                <w:left w:val="none" w:sz="0" w:space="0" w:color="auto"/>
                <w:bottom w:val="none" w:sz="0" w:space="0" w:color="auto"/>
                <w:right w:val="none" w:sz="0" w:space="0" w:color="auto"/>
              </w:divBdr>
            </w:div>
            <w:div w:id="1579826857">
              <w:marLeft w:val="0"/>
              <w:marRight w:val="0"/>
              <w:marTop w:val="0"/>
              <w:marBottom w:val="0"/>
              <w:divBdr>
                <w:top w:val="none" w:sz="0" w:space="0" w:color="auto"/>
                <w:left w:val="none" w:sz="0" w:space="0" w:color="auto"/>
                <w:bottom w:val="none" w:sz="0" w:space="0" w:color="auto"/>
                <w:right w:val="none" w:sz="0" w:space="0" w:color="auto"/>
              </w:divBdr>
            </w:div>
            <w:div w:id="1947958442">
              <w:marLeft w:val="0"/>
              <w:marRight w:val="0"/>
              <w:marTop w:val="0"/>
              <w:marBottom w:val="0"/>
              <w:divBdr>
                <w:top w:val="none" w:sz="0" w:space="0" w:color="auto"/>
                <w:left w:val="none" w:sz="0" w:space="0" w:color="auto"/>
                <w:bottom w:val="none" w:sz="0" w:space="0" w:color="auto"/>
                <w:right w:val="none" w:sz="0" w:space="0" w:color="auto"/>
              </w:divBdr>
            </w:div>
            <w:div w:id="1135177683">
              <w:marLeft w:val="0"/>
              <w:marRight w:val="0"/>
              <w:marTop w:val="0"/>
              <w:marBottom w:val="0"/>
              <w:divBdr>
                <w:top w:val="none" w:sz="0" w:space="0" w:color="auto"/>
                <w:left w:val="none" w:sz="0" w:space="0" w:color="auto"/>
                <w:bottom w:val="none" w:sz="0" w:space="0" w:color="auto"/>
                <w:right w:val="none" w:sz="0" w:space="0" w:color="auto"/>
              </w:divBdr>
            </w:div>
            <w:div w:id="455224870">
              <w:marLeft w:val="0"/>
              <w:marRight w:val="0"/>
              <w:marTop w:val="0"/>
              <w:marBottom w:val="0"/>
              <w:divBdr>
                <w:top w:val="none" w:sz="0" w:space="0" w:color="auto"/>
                <w:left w:val="none" w:sz="0" w:space="0" w:color="auto"/>
                <w:bottom w:val="none" w:sz="0" w:space="0" w:color="auto"/>
                <w:right w:val="none" w:sz="0" w:space="0" w:color="auto"/>
              </w:divBdr>
            </w:div>
            <w:div w:id="11611245">
              <w:marLeft w:val="0"/>
              <w:marRight w:val="0"/>
              <w:marTop w:val="0"/>
              <w:marBottom w:val="0"/>
              <w:divBdr>
                <w:top w:val="none" w:sz="0" w:space="0" w:color="auto"/>
                <w:left w:val="none" w:sz="0" w:space="0" w:color="auto"/>
                <w:bottom w:val="none" w:sz="0" w:space="0" w:color="auto"/>
                <w:right w:val="none" w:sz="0" w:space="0" w:color="auto"/>
              </w:divBdr>
            </w:div>
            <w:div w:id="1784839498">
              <w:marLeft w:val="0"/>
              <w:marRight w:val="0"/>
              <w:marTop w:val="0"/>
              <w:marBottom w:val="0"/>
              <w:divBdr>
                <w:top w:val="none" w:sz="0" w:space="0" w:color="auto"/>
                <w:left w:val="none" w:sz="0" w:space="0" w:color="auto"/>
                <w:bottom w:val="none" w:sz="0" w:space="0" w:color="auto"/>
                <w:right w:val="none" w:sz="0" w:space="0" w:color="auto"/>
              </w:divBdr>
            </w:div>
            <w:div w:id="1045065781">
              <w:marLeft w:val="0"/>
              <w:marRight w:val="0"/>
              <w:marTop w:val="0"/>
              <w:marBottom w:val="0"/>
              <w:divBdr>
                <w:top w:val="none" w:sz="0" w:space="0" w:color="auto"/>
                <w:left w:val="none" w:sz="0" w:space="0" w:color="auto"/>
                <w:bottom w:val="none" w:sz="0" w:space="0" w:color="auto"/>
                <w:right w:val="none" w:sz="0" w:space="0" w:color="auto"/>
              </w:divBdr>
            </w:div>
            <w:div w:id="1476991349">
              <w:marLeft w:val="0"/>
              <w:marRight w:val="0"/>
              <w:marTop w:val="0"/>
              <w:marBottom w:val="0"/>
              <w:divBdr>
                <w:top w:val="none" w:sz="0" w:space="0" w:color="auto"/>
                <w:left w:val="none" w:sz="0" w:space="0" w:color="auto"/>
                <w:bottom w:val="none" w:sz="0" w:space="0" w:color="auto"/>
                <w:right w:val="none" w:sz="0" w:space="0" w:color="auto"/>
              </w:divBdr>
            </w:div>
            <w:div w:id="863175401">
              <w:marLeft w:val="0"/>
              <w:marRight w:val="0"/>
              <w:marTop w:val="0"/>
              <w:marBottom w:val="0"/>
              <w:divBdr>
                <w:top w:val="none" w:sz="0" w:space="0" w:color="auto"/>
                <w:left w:val="none" w:sz="0" w:space="0" w:color="auto"/>
                <w:bottom w:val="none" w:sz="0" w:space="0" w:color="auto"/>
                <w:right w:val="none" w:sz="0" w:space="0" w:color="auto"/>
              </w:divBdr>
            </w:div>
            <w:div w:id="711728489">
              <w:marLeft w:val="0"/>
              <w:marRight w:val="0"/>
              <w:marTop w:val="0"/>
              <w:marBottom w:val="0"/>
              <w:divBdr>
                <w:top w:val="none" w:sz="0" w:space="0" w:color="auto"/>
                <w:left w:val="none" w:sz="0" w:space="0" w:color="auto"/>
                <w:bottom w:val="none" w:sz="0" w:space="0" w:color="auto"/>
                <w:right w:val="none" w:sz="0" w:space="0" w:color="auto"/>
              </w:divBdr>
            </w:div>
            <w:div w:id="1606038947">
              <w:marLeft w:val="0"/>
              <w:marRight w:val="0"/>
              <w:marTop w:val="0"/>
              <w:marBottom w:val="0"/>
              <w:divBdr>
                <w:top w:val="none" w:sz="0" w:space="0" w:color="auto"/>
                <w:left w:val="none" w:sz="0" w:space="0" w:color="auto"/>
                <w:bottom w:val="none" w:sz="0" w:space="0" w:color="auto"/>
                <w:right w:val="none" w:sz="0" w:space="0" w:color="auto"/>
              </w:divBdr>
            </w:div>
            <w:div w:id="1162551459">
              <w:marLeft w:val="0"/>
              <w:marRight w:val="0"/>
              <w:marTop w:val="0"/>
              <w:marBottom w:val="0"/>
              <w:divBdr>
                <w:top w:val="none" w:sz="0" w:space="0" w:color="auto"/>
                <w:left w:val="none" w:sz="0" w:space="0" w:color="auto"/>
                <w:bottom w:val="none" w:sz="0" w:space="0" w:color="auto"/>
                <w:right w:val="none" w:sz="0" w:space="0" w:color="auto"/>
              </w:divBdr>
            </w:div>
            <w:div w:id="311645254">
              <w:marLeft w:val="0"/>
              <w:marRight w:val="0"/>
              <w:marTop w:val="0"/>
              <w:marBottom w:val="0"/>
              <w:divBdr>
                <w:top w:val="none" w:sz="0" w:space="0" w:color="auto"/>
                <w:left w:val="none" w:sz="0" w:space="0" w:color="auto"/>
                <w:bottom w:val="none" w:sz="0" w:space="0" w:color="auto"/>
                <w:right w:val="none" w:sz="0" w:space="0" w:color="auto"/>
              </w:divBdr>
            </w:div>
            <w:div w:id="492768444">
              <w:marLeft w:val="0"/>
              <w:marRight w:val="0"/>
              <w:marTop w:val="0"/>
              <w:marBottom w:val="0"/>
              <w:divBdr>
                <w:top w:val="none" w:sz="0" w:space="0" w:color="auto"/>
                <w:left w:val="none" w:sz="0" w:space="0" w:color="auto"/>
                <w:bottom w:val="none" w:sz="0" w:space="0" w:color="auto"/>
                <w:right w:val="none" w:sz="0" w:space="0" w:color="auto"/>
              </w:divBdr>
            </w:div>
            <w:div w:id="334695915">
              <w:marLeft w:val="0"/>
              <w:marRight w:val="0"/>
              <w:marTop w:val="0"/>
              <w:marBottom w:val="0"/>
              <w:divBdr>
                <w:top w:val="none" w:sz="0" w:space="0" w:color="auto"/>
                <w:left w:val="none" w:sz="0" w:space="0" w:color="auto"/>
                <w:bottom w:val="none" w:sz="0" w:space="0" w:color="auto"/>
                <w:right w:val="none" w:sz="0" w:space="0" w:color="auto"/>
              </w:divBdr>
            </w:div>
          </w:divsChild>
        </w:div>
        <w:div w:id="945963662">
          <w:marLeft w:val="0"/>
          <w:marRight w:val="0"/>
          <w:marTop w:val="0"/>
          <w:marBottom w:val="0"/>
          <w:divBdr>
            <w:top w:val="none" w:sz="0" w:space="0" w:color="auto"/>
            <w:left w:val="none" w:sz="0" w:space="0" w:color="auto"/>
            <w:bottom w:val="none" w:sz="0" w:space="0" w:color="auto"/>
            <w:right w:val="none" w:sz="0" w:space="0" w:color="auto"/>
          </w:divBdr>
          <w:divsChild>
            <w:div w:id="358318064">
              <w:marLeft w:val="-75"/>
              <w:marRight w:val="0"/>
              <w:marTop w:val="30"/>
              <w:marBottom w:val="30"/>
              <w:divBdr>
                <w:top w:val="none" w:sz="0" w:space="0" w:color="auto"/>
                <w:left w:val="none" w:sz="0" w:space="0" w:color="auto"/>
                <w:bottom w:val="none" w:sz="0" w:space="0" w:color="auto"/>
                <w:right w:val="none" w:sz="0" w:space="0" w:color="auto"/>
              </w:divBdr>
              <w:divsChild>
                <w:div w:id="1204706950">
                  <w:marLeft w:val="0"/>
                  <w:marRight w:val="0"/>
                  <w:marTop w:val="0"/>
                  <w:marBottom w:val="0"/>
                  <w:divBdr>
                    <w:top w:val="none" w:sz="0" w:space="0" w:color="auto"/>
                    <w:left w:val="none" w:sz="0" w:space="0" w:color="auto"/>
                    <w:bottom w:val="none" w:sz="0" w:space="0" w:color="auto"/>
                    <w:right w:val="none" w:sz="0" w:space="0" w:color="auto"/>
                  </w:divBdr>
                  <w:divsChild>
                    <w:div w:id="2145272550">
                      <w:marLeft w:val="0"/>
                      <w:marRight w:val="0"/>
                      <w:marTop w:val="0"/>
                      <w:marBottom w:val="0"/>
                      <w:divBdr>
                        <w:top w:val="none" w:sz="0" w:space="0" w:color="auto"/>
                        <w:left w:val="none" w:sz="0" w:space="0" w:color="auto"/>
                        <w:bottom w:val="none" w:sz="0" w:space="0" w:color="auto"/>
                        <w:right w:val="none" w:sz="0" w:space="0" w:color="auto"/>
                      </w:divBdr>
                    </w:div>
                    <w:div w:id="65108238">
                      <w:marLeft w:val="0"/>
                      <w:marRight w:val="0"/>
                      <w:marTop w:val="0"/>
                      <w:marBottom w:val="0"/>
                      <w:divBdr>
                        <w:top w:val="none" w:sz="0" w:space="0" w:color="auto"/>
                        <w:left w:val="none" w:sz="0" w:space="0" w:color="auto"/>
                        <w:bottom w:val="none" w:sz="0" w:space="0" w:color="auto"/>
                        <w:right w:val="none" w:sz="0" w:space="0" w:color="auto"/>
                      </w:divBdr>
                    </w:div>
                  </w:divsChild>
                </w:div>
                <w:div w:id="1457916294">
                  <w:marLeft w:val="0"/>
                  <w:marRight w:val="0"/>
                  <w:marTop w:val="0"/>
                  <w:marBottom w:val="0"/>
                  <w:divBdr>
                    <w:top w:val="none" w:sz="0" w:space="0" w:color="auto"/>
                    <w:left w:val="none" w:sz="0" w:space="0" w:color="auto"/>
                    <w:bottom w:val="none" w:sz="0" w:space="0" w:color="auto"/>
                    <w:right w:val="none" w:sz="0" w:space="0" w:color="auto"/>
                  </w:divBdr>
                  <w:divsChild>
                    <w:div w:id="1708872823">
                      <w:marLeft w:val="0"/>
                      <w:marRight w:val="0"/>
                      <w:marTop w:val="0"/>
                      <w:marBottom w:val="0"/>
                      <w:divBdr>
                        <w:top w:val="none" w:sz="0" w:space="0" w:color="auto"/>
                        <w:left w:val="none" w:sz="0" w:space="0" w:color="auto"/>
                        <w:bottom w:val="none" w:sz="0" w:space="0" w:color="auto"/>
                        <w:right w:val="none" w:sz="0" w:space="0" w:color="auto"/>
                      </w:divBdr>
                    </w:div>
                    <w:div w:id="2022389816">
                      <w:marLeft w:val="0"/>
                      <w:marRight w:val="0"/>
                      <w:marTop w:val="0"/>
                      <w:marBottom w:val="0"/>
                      <w:divBdr>
                        <w:top w:val="none" w:sz="0" w:space="0" w:color="auto"/>
                        <w:left w:val="none" w:sz="0" w:space="0" w:color="auto"/>
                        <w:bottom w:val="none" w:sz="0" w:space="0" w:color="auto"/>
                        <w:right w:val="none" w:sz="0" w:space="0" w:color="auto"/>
                      </w:divBdr>
                    </w:div>
                  </w:divsChild>
                </w:div>
                <w:div w:id="1496530249">
                  <w:marLeft w:val="0"/>
                  <w:marRight w:val="0"/>
                  <w:marTop w:val="0"/>
                  <w:marBottom w:val="0"/>
                  <w:divBdr>
                    <w:top w:val="none" w:sz="0" w:space="0" w:color="auto"/>
                    <w:left w:val="none" w:sz="0" w:space="0" w:color="auto"/>
                    <w:bottom w:val="none" w:sz="0" w:space="0" w:color="auto"/>
                    <w:right w:val="none" w:sz="0" w:space="0" w:color="auto"/>
                  </w:divBdr>
                  <w:divsChild>
                    <w:div w:id="1638871778">
                      <w:marLeft w:val="0"/>
                      <w:marRight w:val="0"/>
                      <w:marTop w:val="0"/>
                      <w:marBottom w:val="0"/>
                      <w:divBdr>
                        <w:top w:val="none" w:sz="0" w:space="0" w:color="auto"/>
                        <w:left w:val="none" w:sz="0" w:space="0" w:color="auto"/>
                        <w:bottom w:val="none" w:sz="0" w:space="0" w:color="auto"/>
                        <w:right w:val="none" w:sz="0" w:space="0" w:color="auto"/>
                      </w:divBdr>
                    </w:div>
                    <w:div w:id="634605776">
                      <w:marLeft w:val="0"/>
                      <w:marRight w:val="0"/>
                      <w:marTop w:val="0"/>
                      <w:marBottom w:val="0"/>
                      <w:divBdr>
                        <w:top w:val="none" w:sz="0" w:space="0" w:color="auto"/>
                        <w:left w:val="none" w:sz="0" w:space="0" w:color="auto"/>
                        <w:bottom w:val="none" w:sz="0" w:space="0" w:color="auto"/>
                        <w:right w:val="none" w:sz="0" w:space="0" w:color="auto"/>
                      </w:divBdr>
                    </w:div>
                  </w:divsChild>
                </w:div>
                <w:div w:id="871308902">
                  <w:marLeft w:val="0"/>
                  <w:marRight w:val="0"/>
                  <w:marTop w:val="0"/>
                  <w:marBottom w:val="0"/>
                  <w:divBdr>
                    <w:top w:val="none" w:sz="0" w:space="0" w:color="auto"/>
                    <w:left w:val="none" w:sz="0" w:space="0" w:color="auto"/>
                    <w:bottom w:val="none" w:sz="0" w:space="0" w:color="auto"/>
                    <w:right w:val="none" w:sz="0" w:space="0" w:color="auto"/>
                  </w:divBdr>
                  <w:divsChild>
                    <w:div w:id="671222491">
                      <w:marLeft w:val="0"/>
                      <w:marRight w:val="0"/>
                      <w:marTop w:val="0"/>
                      <w:marBottom w:val="0"/>
                      <w:divBdr>
                        <w:top w:val="none" w:sz="0" w:space="0" w:color="auto"/>
                        <w:left w:val="none" w:sz="0" w:space="0" w:color="auto"/>
                        <w:bottom w:val="none" w:sz="0" w:space="0" w:color="auto"/>
                        <w:right w:val="none" w:sz="0" w:space="0" w:color="auto"/>
                      </w:divBdr>
                    </w:div>
                    <w:div w:id="2035694100">
                      <w:marLeft w:val="0"/>
                      <w:marRight w:val="0"/>
                      <w:marTop w:val="0"/>
                      <w:marBottom w:val="0"/>
                      <w:divBdr>
                        <w:top w:val="none" w:sz="0" w:space="0" w:color="auto"/>
                        <w:left w:val="none" w:sz="0" w:space="0" w:color="auto"/>
                        <w:bottom w:val="none" w:sz="0" w:space="0" w:color="auto"/>
                        <w:right w:val="none" w:sz="0" w:space="0" w:color="auto"/>
                      </w:divBdr>
                    </w:div>
                  </w:divsChild>
                </w:div>
                <w:div w:id="329137940">
                  <w:marLeft w:val="0"/>
                  <w:marRight w:val="0"/>
                  <w:marTop w:val="0"/>
                  <w:marBottom w:val="0"/>
                  <w:divBdr>
                    <w:top w:val="none" w:sz="0" w:space="0" w:color="auto"/>
                    <w:left w:val="none" w:sz="0" w:space="0" w:color="auto"/>
                    <w:bottom w:val="none" w:sz="0" w:space="0" w:color="auto"/>
                    <w:right w:val="none" w:sz="0" w:space="0" w:color="auto"/>
                  </w:divBdr>
                  <w:divsChild>
                    <w:div w:id="898245144">
                      <w:marLeft w:val="0"/>
                      <w:marRight w:val="0"/>
                      <w:marTop w:val="0"/>
                      <w:marBottom w:val="0"/>
                      <w:divBdr>
                        <w:top w:val="none" w:sz="0" w:space="0" w:color="auto"/>
                        <w:left w:val="none" w:sz="0" w:space="0" w:color="auto"/>
                        <w:bottom w:val="none" w:sz="0" w:space="0" w:color="auto"/>
                        <w:right w:val="none" w:sz="0" w:space="0" w:color="auto"/>
                      </w:divBdr>
                    </w:div>
                  </w:divsChild>
                </w:div>
                <w:div w:id="1950313238">
                  <w:marLeft w:val="0"/>
                  <w:marRight w:val="0"/>
                  <w:marTop w:val="0"/>
                  <w:marBottom w:val="0"/>
                  <w:divBdr>
                    <w:top w:val="none" w:sz="0" w:space="0" w:color="auto"/>
                    <w:left w:val="none" w:sz="0" w:space="0" w:color="auto"/>
                    <w:bottom w:val="none" w:sz="0" w:space="0" w:color="auto"/>
                    <w:right w:val="none" w:sz="0" w:space="0" w:color="auto"/>
                  </w:divBdr>
                  <w:divsChild>
                    <w:div w:id="15930218">
                      <w:marLeft w:val="0"/>
                      <w:marRight w:val="0"/>
                      <w:marTop w:val="0"/>
                      <w:marBottom w:val="0"/>
                      <w:divBdr>
                        <w:top w:val="none" w:sz="0" w:space="0" w:color="auto"/>
                        <w:left w:val="none" w:sz="0" w:space="0" w:color="auto"/>
                        <w:bottom w:val="none" w:sz="0" w:space="0" w:color="auto"/>
                        <w:right w:val="none" w:sz="0" w:space="0" w:color="auto"/>
                      </w:divBdr>
                    </w:div>
                    <w:div w:id="1399741809">
                      <w:marLeft w:val="0"/>
                      <w:marRight w:val="0"/>
                      <w:marTop w:val="0"/>
                      <w:marBottom w:val="0"/>
                      <w:divBdr>
                        <w:top w:val="none" w:sz="0" w:space="0" w:color="auto"/>
                        <w:left w:val="none" w:sz="0" w:space="0" w:color="auto"/>
                        <w:bottom w:val="none" w:sz="0" w:space="0" w:color="auto"/>
                        <w:right w:val="none" w:sz="0" w:space="0" w:color="auto"/>
                      </w:divBdr>
                    </w:div>
                    <w:div w:id="1544248963">
                      <w:marLeft w:val="0"/>
                      <w:marRight w:val="0"/>
                      <w:marTop w:val="0"/>
                      <w:marBottom w:val="0"/>
                      <w:divBdr>
                        <w:top w:val="none" w:sz="0" w:space="0" w:color="auto"/>
                        <w:left w:val="none" w:sz="0" w:space="0" w:color="auto"/>
                        <w:bottom w:val="none" w:sz="0" w:space="0" w:color="auto"/>
                        <w:right w:val="none" w:sz="0" w:space="0" w:color="auto"/>
                      </w:divBdr>
                    </w:div>
                  </w:divsChild>
                </w:div>
                <w:div w:id="1563104104">
                  <w:marLeft w:val="0"/>
                  <w:marRight w:val="0"/>
                  <w:marTop w:val="0"/>
                  <w:marBottom w:val="0"/>
                  <w:divBdr>
                    <w:top w:val="none" w:sz="0" w:space="0" w:color="auto"/>
                    <w:left w:val="none" w:sz="0" w:space="0" w:color="auto"/>
                    <w:bottom w:val="none" w:sz="0" w:space="0" w:color="auto"/>
                    <w:right w:val="none" w:sz="0" w:space="0" w:color="auto"/>
                  </w:divBdr>
                  <w:divsChild>
                    <w:div w:id="1507018343">
                      <w:marLeft w:val="0"/>
                      <w:marRight w:val="0"/>
                      <w:marTop w:val="0"/>
                      <w:marBottom w:val="0"/>
                      <w:divBdr>
                        <w:top w:val="none" w:sz="0" w:space="0" w:color="auto"/>
                        <w:left w:val="none" w:sz="0" w:space="0" w:color="auto"/>
                        <w:bottom w:val="none" w:sz="0" w:space="0" w:color="auto"/>
                        <w:right w:val="none" w:sz="0" w:space="0" w:color="auto"/>
                      </w:divBdr>
                    </w:div>
                    <w:div w:id="1967618786">
                      <w:marLeft w:val="0"/>
                      <w:marRight w:val="0"/>
                      <w:marTop w:val="0"/>
                      <w:marBottom w:val="0"/>
                      <w:divBdr>
                        <w:top w:val="none" w:sz="0" w:space="0" w:color="auto"/>
                        <w:left w:val="none" w:sz="0" w:space="0" w:color="auto"/>
                        <w:bottom w:val="none" w:sz="0" w:space="0" w:color="auto"/>
                        <w:right w:val="none" w:sz="0" w:space="0" w:color="auto"/>
                      </w:divBdr>
                    </w:div>
                  </w:divsChild>
                </w:div>
                <w:div w:id="951745267">
                  <w:marLeft w:val="0"/>
                  <w:marRight w:val="0"/>
                  <w:marTop w:val="0"/>
                  <w:marBottom w:val="0"/>
                  <w:divBdr>
                    <w:top w:val="none" w:sz="0" w:space="0" w:color="auto"/>
                    <w:left w:val="none" w:sz="0" w:space="0" w:color="auto"/>
                    <w:bottom w:val="none" w:sz="0" w:space="0" w:color="auto"/>
                    <w:right w:val="none" w:sz="0" w:space="0" w:color="auto"/>
                  </w:divBdr>
                  <w:divsChild>
                    <w:div w:id="107237285">
                      <w:marLeft w:val="0"/>
                      <w:marRight w:val="0"/>
                      <w:marTop w:val="0"/>
                      <w:marBottom w:val="0"/>
                      <w:divBdr>
                        <w:top w:val="none" w:sz="0" w:space="0" w:color="auto"/>
                        <w:left w:val="none" w:sz="0" w:space="0" w:color="auto"/>
                        <w:bottom w:val="none" w:sz="0" w:space="0" w:color="auto"/>
                        <w:right w:val="none" w:sz="0" w:space="0" w:color="auto"/>
                      </w:divBdr>
                    </w:div>
                    <w:div w:id="34426880">
                      <w:marLeft w:val="0"/>
                      <w:marRight w:val="0"/>
                      <w:marTop w:val="0"/>
                      <w:marBottom w:val="0"/>
                      <w:divBdr>
                        <w:top w:val="none" w:sz="0" w:space="0" w:color="auto"/>
                        <w:left w:val="none" w:sz="0" w:space="0" w:color="auto"/>
                        <w:bottom w:val="none" w:sz="0" w:space="0" w:color="auto"/>
                        <w:right w:val="none" w:sz="0" w:space="0" w:color="auto"/>
                      </w:divBdr>
                    </w:div>
                  </w:divsChild>
                </w:div>
                <w:div w:id="1887403952">
                  <w:marLeft w:val="0"/>
                  <w:marRight w:val="0"/>
                  <w:marTop w:val="0"/>
                  <w:marBottom w:val="0"/>
                  <w:divBdr>
                    <w:top w:val="none" w:sz="0" w:space="0" w:color="auto"/>
                    <w:left w:val="none" w:sz="0" w:space="0" w:color="auto"/>
                    <w:bottom w:val="none" w:sz="0" w:space="0" w:color="auto"/>
                    <w:right w:val="none" w:sz="0" w:space="0" w:color="auto"/>
                  </w:divBdr>
                  <w:divsChild>
                    <w:div w:id="1982269413">
                      <w:marLeft w:val="0"/>
                      <w:marRight w:val="0"/>
                      <w:marTop w:val="0"/>
                      <w:marBottom w:val="0"/>
                      <w:divBdr>
                        <w:top w:val="none" w:sz="0" w:space="0" w:color="auto"/>
                        <w:left w:val="none" w:sz="0" w:space="0" w:color="auto"/>
                        <w:bottom w:val="none" w:sz="0" w:space="0" w:color="auto"/>
                        <w:right w:val="none" w:sz="0" w:space="0" w:color="auto"/>
                      </w:divBdr>
                    </w:div>
                  </w:divsChild>
                </w:div>
                <w:div w:id="1779524711">
                  <w:marLeft w:val="0"/>
                  <w:marRight w:val="0"/>
                  <w:marTop w:val="0"/>
                  <w:marBottom w:val="0"/>
                  <w:divBdr>
                    <w:top w:val="none" w:sz="0" w:space="0" w:color="auto"/>
                    <w:left w:val="none" w:sz="0" w:space="0" w:color="auto"/>
                    <w:bottom w:val="none" w:sz="0" w:space="0" w:color="auto"/>
                    <w:right w:val="none" w:sz="0" w:space="0" w:color="auto"/>
                  </w:divBdr>
                  <w:divsChild>
                    <w:div w:id="1085297532">
                      <w:marLeft w:val="0"/>
                      <w:marRight w:val="0"/>
                      <w:marTop w:val="0"/>
                      <w:marBottom w:val="0"/>
                      <w:divBdr>
                        <w:top w:val="none" w:sz="0" w:space="0" w:color="auto"/>
                        <w:left w:val="none" w:sz="0" w:space="0" w:color="auto"/>
                        <w:bottom w:val="none" w:sz="0" w:space="0" w:color="auto"/>
                        <w:right w:val="none" w:sz="0" w:space="0" w:color="auto"/>
                      </w:divBdr>
                    </w:div>
                  </w:divsChild>
                </w:div>
                <w:div w:id="1670135360">
                  <w:marLeft w:val="0"/>
                  <w:marRight w:val="0"/>
                  <w:marTop w:val="0"/>
                  <w:marBottom w:val="0"/>
                  <w:divBdr>
                    <w:top w:val="none" w:sz="0" w:space="0" w:color="auto"/>
                    <w:left w:val="none" w:sz="0" w:space="0" w:color="auto"/>
                    <w:bottom w:val="none" w:sz="0" w:space="0" w:color="auto"/>
                    <w:right w:val="none" w:sz="0" w:space="0" w:color="auto"/>
                  </w:divBdr>
                  <w:divsChild>
                    <w:div w:id="1998148733">
                      <w:marLeft w:val="0"/>
                      <w:marRight w:val="0"/>
                      <w:marTop w:val="0"/>
                      <w:marBottom w:val="0"/>
                      <w:divBdr>
                        <w:top w:val="none" w:sz="0" w:space="0" w:color="auto"/>
                        <w:left w:val="none" w:sz="0" w:space="0" w:color="auto"/>
                        <w:bottom w:val="none" w:sz="0" w:space="0" w:color="auto"/>
                        <w:right w:val="none" w:sz="0" w:space="0" w:color="auto"/>
                      </w:divBdr>
                    </w:div>
                  </w:divsChild>
                </w:div>
                <w:div w:id="724908878">
                  <w:marLeft w:val="0"/>
                  <w:marRight w:val="0"/>
                  <w:marTop w:val="0"/>
                  <w:marBottom w:val="0"/>
                  <w:divBdr>
                    <w:top w:val="none" w:sz="0" w:space="0" w:color="auto"/>
                    <w:left w:val="none" w:sz="0" w:space="0" w:color="auto"/>
                    <w:bottom w:val="none" w:sz="0" w:space="0" w:color="auto"/>
                    <w:right w:val="none" w:sz="0" w:space="0" w:color="auto"/>
                  </w:divBdr>
                  <w:divsChild>
                    <w:div w:id="1091201399">
                      <w:marLeft w:val="0"/>
                      <w:marRight w:val="0"/>
                      <w:marTop w:val="0"/>
                      <w:marBottom w:val="0"/>
                      <w:divBdr>
                        <w:top w:val="none" w:sz="0" w:space="0" w:color="auto"/>
                        <w:left w:val="none" w:sz="0" w:space="0" w:color="auto"/>
                        <w:bottom w:val="none" w:sz="0" w:space="0" w:color="auto"/>
                        <w:right w:val="none" w:sz="0" w:space="0" w:color="auto"/>
                      </w:divBdr>
                    </w:div>
                  </w:divsChild>
                </w:div>
                <w:div w:id="157816189">
                  <w:marLeft w:val="0"/>
                  <w:marRight w:val="0"/>
                  <w:marTop w:val="0"/>
                  <w:marBottom w:val="0"/>
                  <w:divBdr>
                    <w:top w:val="none" w:sz="0" w:space="0" w:color="auto"/>
                    <w:left w:val="none" w:sz="0" w:space="0" w:color="auto"/>
                    <w:bottom w:val="none" w:sz="0" w:space="0" w:color="auto"/>
                    <w:right w:val="none" w:sz="0" w:space="0" w:color="auto"/>
                  </w:divBdr>
                  <w:divsChild>
                    <w:div w:id="903177423">
                      <w:marLeft w:val="0"/>
                      <w:marRight w:val="0"/>
                      <w:marTop w:val="0"/>
                      <w:marBottom w:val="0"/>
                      <w:divBdr>
                        <w:top w:val="none" w:sz="0" w:space="0" w:color="auto"/>
                        <w:left w:val="none" w:sz="0" w:space="0" w:color="auto"/>
                        <w:bottom w:val="none" w:sz="0" w:space="0" w:color="auto"/>
                        <w:right w:val="none" w:sz="0" w:space="0" w:color="auto"/>
                      </w:divBdr>
                    </w:div>
                  </w:divsChild>
                </w:div>
                <w:div w:id="2098212468">
                  <w:marLeft w:val="0"/>
                  <w:marRight w:val="0"/>
                  <w:marTop w:val="0"/>
                  <w:marBottom w:val="0"/>
                  <w:divBdr>
                    <w:top w:val="none" w:sz="0" w:space="0" w:color="auto"/>
                    <w:left w:val="none" w:sz="0" w:space="0" w:color="auto"/>
                    <w:bottom w:val="none" w:sz="0" w:space="0" w:color="auto"/>
                    <w:right w:val="none" w:sz="0" w:space="0" w:color="auto"/>
                  </w:divBdr>
                  <w:divsChild>
                    <w:div w:id="1809787353">
                      <w:marLeft w:val="0"/>
                      <w:marRight w:val="0"/>
                      <w:marTop w:val="0"/>
                      <w:marBottom w:val="0"/>
                      <w:divBdr>
                        <w:top w:val="none" w:sz="0" w:space="0" w:color="auto"/>
                        <w:left w:val="none" w:sz="0" w:space="0" w:color="auto"/>
                        <w:bottom w:val="none" w:sz="0" w:space="0" w:color="auto"/>
                        <w:right w:val="none" w:sz="0" w:space="0" w:color="auto"/>
                      </w:divBdr>
                    </w:div>
                  </w:divsChild>
                </w:div>
                <w:div w:id="416639655">
                  <w:marLeft w:val="0"/>
                  <w:marRight w:val="0"/>
                  <w:marTop w:val="0"/>
                  <w:marBottom w:val="0"/>
                  <w:divBdr>
                    <w:top w:val="none" w:sz="0" w:space="0" w:color="auto"/>
                    <w:left w:val="none" w:sz="0" w:space="0" w:color="auto"/>
                    <w:bottom w:val="none" w:sz="0" w:space="0" w:color="auto"/>
                    <w:right w:val="none" w:sz="0" w:space="0" w:color="auto"/>
                  </w:divBdr>
                  <w:divsChild>
                    <w:div w:id="839270378">
                      <w:marLeft w:val="0"/>
                      <w:marRight w:val="0"/>
                      <w:marTop w:val="0"/>
                      <w:marBottom w:val="0"/>
                      <w:divBdr>
                        <w:top w:val="none" w:sz="0" w:space="0" w:color="auto"/>
                        <w:left w:val="none" w:sz="0" w:space="0" w:color="auto"/>
                        <w:bottom w:val="none" w:sz="0" w:space="0" w:color="auto"/>
                        <w:right w:val="none" w:sz="0" w:space="0" w:color="auto"/>
                      </w:divBdr>
                    </w:div>
                  </w:divsChild>
                </w:div>
                <w:div w:id="586771949">
                  <w:marLeft w:val="0"/>
                  <w:marRight w:val="0"/>
                  <w:marTop w:val="0"/>
                  <w:marBottom w:val="0"/>
                  <w:divBdr>
                    <w:top w:val="none" w:sz="0" w:space="0" w:color="auto"/>
                    <w:left w:val="none" w:sz="0" w:space="0" w:color="auto"/>
                    <w:bottom w:val="none" w:sz="0" w:space="0" w:color="auto"/>
                    <w:right w:val="none" w:sz="0" w:space="0" w:color="auto"/>
                  </w:divBdr>
                  <w:divsChild>
                    <w:div w:id="877857764">
                      <w:marLeft w:val="0"/>
                      <w:marRight w:val="0"/>
                      <w:marTop w:val="0"/>
                      <w:marBottom w:val="0"/>
                      <w:divBdr>
                        <w:top w:val="none" w:sz="0" w:space="0" w:color="auto"/>
                        <w:left w:val="none" w:sz="0" w:space="0" w:color="auto"/>
                        <w:bottom w:val="none" w:sz="0" w:space="0" w:color="auto"/>
                        <w:right w:val="none" w:sz="0" w:space="0" w:color="auto"/>
                      </w:divBdr>
                    </w:div>
                  </w:divsChild>
                </w:div>
                <w:div w:id="549611849">
                  <w:marLeft w:val="0"/>
                  <w:marRight w:val="0"/>
                  <w:marTop w:val="0"/>
                  <w:marBottom w:val="0"/>
                  <w:divBdr>
                    <w:top w:val="none" w:sz="0" w:space="0" w:color="auto"/>
                    <w:left w:val="none" w:sz="0" w:space="0" w:color="auto"/>
                    <w:bottom w:val="none" w:sz="0" w:space="0" w:color="auto"/>
                    <w:right w:val="none" w:sz="0" w:space="0" w:color="auto"/>
                  </w:divBdr>
                  <w:divsChild>
                    <w:div w:id="1060248268">
                      <w:marLeft w:val="0"/>
                      <w:marRight w:val="0"/>
                      <w:marTop w:val="0"/>
                      <w:marBottom w:val="0"/>
                      <w:divBdr>
                        <w:top w:val="none" w:sz="0" w:space="0" w:color="auto"/>
                        <w:left w:val="none" w:sz="0" w:space="0" w:color="auto"/>
                        <w:bottom w:val="none" w:sz="0" w:space="0" w:color="auto"/>
                        <w:right w:val="none" w:sz="0" w:space="0" w:color="auto"/>
                      </w:divBdr>
                    </w:div>
                  </w:divsChild>
                </w:div>
                <w:div w:id="1519539011">
                  <w:marLeft w:val="0"/>
                  <w:marRight w:val="0"/>
                  <w:marTop w:val="0"/>
                  <w:marBottom w:val="0"/>
                  <w:divBdr>
                    <w:top w:val="none" w:sz="0" w:space="0" w:color="auto"/>
                    <w:left w:val="none" w:sz="0" w:space="0" w:color="auto"/>
                    <w:bottom w:val="none" w:sz="0" w:space="0" w:color="auto"/>
                    <w:right w:val="none" w:sz="0" w:space="0" w:color="auto"/>
                  </w:divBdr>
                  <w:divsChild>
                    <w:div w:id="851459656">
                      <w:marLeft w:val="0"/>
                      <w:marRight w:val="0"/>
                      <w:marTop w:val="0"/>
                      <w:marBottom w:val="0"/>
                      <w:divBdr>
                        <w:top w:val="none" w:sz="0" w:space="0" w:color="auto"/>
                        <w:left w:val="none" w:sz="0" w:space="0" w:color="auto"/>
                        <w:bottom w:val="none" w:sz="0" w:space="0" w:color="auto"/>
                        <w:right w:val="none" w:sz="0" w:space="0" w:color="auto"/>
                      </w:divBdr>
                    </w:div>
                  </w:divsChild>
                </w:div>
                <w:div w:id="334193343">
                  <w:marLeft w:val="0"/>
                  <w:marRight w:val="0"/>
                  <w:marTop w:val="0"/>
                  <w:marBottom w:val="0"/>
                  <w:divBdr>
                    <w:top w:val="none" w:sz="0" w:space="0" w:color="auto"/>
                    <w:left w:val="none" w:sz="0" w:space="0" w:color="auto"/>
                    <w:bottom w:val="none" w:sz="0" w:space="0" w:color="auto"/>
                    <w:right w:val="none" w:sz="0" w:space="0" w:color="auto"/>
                  </w:divBdr>
                  <w:divsChild>
                    <w:div w:id="1332757252">
                      <w:marLeft w:val="0"/>
                      <w:marRight w:val="0"/>
                      <w:marTop w:val="0"/>
                      <w:marBottom w:val="0"/>
                      <w:divBdr>
                        <w:top w:val="none" w:sz="0" w:space="0" w:color="auto"/>
                        <w:left w:val="none" w:sz="0" w:space="0" w:color="auto"/>
                        <w:bottom w:val="none" w:sz="0" w:space="0" w:color="auto"/>
                        <w:right w:val="none" w:sz="0" w:space="0" w:color="auto"/>
                      </w:divBdr>
                    </w:div>
                  </w:divsChild>
                </w:div>
                <w:div w:id="1006983565">
                  <w:marLeft w:val="0"/>
                  <w:marRight w:val="0"/>
                  <w:marTop w:val="0"/>
                  <w:marBottom w:val="0"/>
                  <w:divBdr>
                    <w:top w:val="none" w:sz="0" w:space="0" w:color="auto"/>
                    <w:left w:val="none" w:sz="0" w:space="0" w:color="auto"/>
                    <w:bottom w:val="none" w:sz="0" w:space="0" w:color="auto"/>
                    <w:right w:val="none" w:sz="0" w:space="0" w:color="auto"/>
                  </w:divBdr>
                  <w:divsChild>
                    <w:div w:id="1792893847">
                      <w:marLeft w:val="0"/>
                      <w:marRight w:val="0"/>
                      <w:marTop w:val="0"/>
                      <w:marBottom w:val="0"/>
                      <w:divBdr>
                        <w:top w:val="none" w:sz="0" w:space="0" w:color="auto"/>
                        <w:left w:val="none" w:sz="0" w:space="0" w:color="auto"/>
                        <w:bottom w:val="none" w:sz="0" w:space="0" w:color="auto"/>
                        <w:right w:val="none" w:sz="0" w:space="0" w:color="auto"/>
                      </w:divBdr>
                    </w:div>
                  </w:divsChild>
                </w:div>
                <w:div w:id="331642425">
                  <w:marLeft w:val="0"/>
                  <w:marRight w:val="0"/>
                  <w:marTop w:val="0"/>
                  <w:marBottom w:val="0"/>
                  <w:divBdr>
                    <w:top w:val="none" w:sz="0" w:space="0" w:color="auto"/>
                    <w:left w:val="none" w:sz="0" w:space="0" w:color="auto"/>
                    <w:bottom w:val="none" w:sz="0" w:space="0" w:color="auto"/>
                    <w:right w:val="none" w:sz="0" w:space="0" w:color="auto"/>
                  </w:divBdr>
                  <w:divsChild>
                    <w:div w:id="666590412">
                      <w:marLeft w:val="0"/>
                      <w:marRight w:val="0"/>
                      <w:marTop w:val="0"/>
                      <w:marBottom w:val="0"/>
                      <w:divBdr>
                        <w:top w:val="none" w:sz="0" w:space="0" w:color="auto"/>
                        <w:left w:val="none" w:sz="0" w:space="0" w:color="auto"/>
                        <w:bottom w:val="none" w:sz="0" w:space="0" w:color="auto"/>
                        <w:right w:val="none" w:sz="0" w:space="0" w:color="auto"/>
                      </w:divBdr>
                    </w:div>
                  </w:divsChild>
                </w:div>
                <w:div w:id="1263807608">
                  <w:marLeft w:val="0"/>
                  <w:marRight w:val="0"/>
                  <w:marTop w:val="0"/>
                  <w:marBottom w:val="0"/>
                  <w:divBdr>
                    <w:top w:val="none" w:sz="0" w:space="0" w:color="auto"/>
                    <w:left w:val="none" w:sz="0" w:space="0" w:color="auto"/>
                    <w:bottom w:val="none" w:sz="0" w:space="0" w:color="auto"/>
                    <w:right w:val="none" w:sz="0" w:space="0" w:color="auto"/>
                  </w:divBdr>
                  <w:divsChild>
                    <w:div w:id="557932529">
                      <w:marLeft w:val="0"/>
                      <w:marRight w:val="0"/>
                      <w:marTop w:val="0"/>
                      <w:marBottom w:val="0"/>
                      <w:divBdr>
                        <w:top w:val="none" w:sz="0" w:space="0" w:color="auto"/>
                        <w:left w:val="none" w:sz="0" w:space="0" w:color="auto"/>
                        <w:bottom w:val="none" w:sz="0" w:space="0" w:color="auto"/>
                        <w:right w:val="none" w:sz="0" w:space="0" w:color="auto"/>
                      </w:divBdr>
                    </w:div>
                  </w:divsChild>
                </w:div>
                <w:div w:id="1135683550">
                  <w:marLeft w:val="0"/>
                  <w:marRight w:val="0"/>
                  <w:marTop w:val="0"/>
                  <w:marBottom w:val="0"/>
                  <w:divBdr>
                    <w:top w:val="none" w:sz="0" w:space="0" w:color="auto"/>
                    <w:left w:val="none" w:sz="0" w:space="0" w:color="auto"/>
                    <w:bottom w:val="none" w:sz="0" w:space="0" w:color="auto"/>
                    <w:right w:val="none" w:sz="0" w:space="0" w:color="auto"/>
                  </w:divBdr>
                  <w:divsChild>
                    <w:div w:id="2097021460">
                      <w:marLeft w:val="0"/>
                      <w:marRight w:val="0"/>
                      <w:marTop w:val="0"/>
                      <w:marBottom w:val="0"/>
                      <w:divBdr>
                        <w:top w:val="none" w:sz="0" w:space="0" w:color="auto"/>
                        <w:left w:val="none" w:sz="0" w:space="0" w:color="auto"/>
                        <w:bottom w:val="none" w:sz="0" w:space="0" w:color="auto"/>
                        <w:right w:val="none" w:sz="0" w:space="0" w:color="auto"/>
                      </w:divBdr>
                    </w:div>
                  </w:divsChild>
                </w:div>
                <w:div w:id="583957641">
                  <w:marLeft w:val="0"/>
                  <w:marRight w:val="0"/>
                  <w:marTop w:val="0"/>
                  <w:marBottom w:val="0"/>
                  <w:divBdr>
                    <w:top w:val="none" w:sz="0" w:space="0" w:color="auto"/>
                    <w:left w:val="none" w:sz="0" w:space="0" w:color="auto"/>
                    <w:bottom w:val="none" w:sz="0" w:space="0" w:color="auto"/>
                    <w:right w:val="none" w:sz="0" w:space="0" w:color="auto"/>
                  </w:divBdr>
                  <w:divsChild>
                    <w:div w:id="218832659">
                      <w:marLeft w:val="0"/>
                      <w:marRight w:val="0"/>
                      <w:marTop w:val="0"/>
                      <w:marBottom w:val="0"/>
                      <w:divBdr>
                        <w:top w:val="none" w:sz="0" w:space="0" w:color="auto"/>
                        <w:left w:val="none" w:sz="0" w:space="0" w:color="auto"/>
                        <w:bottom w:val="none" w:sz="0" w:space="0" w:color="auto"/>
                        <w:right w:val="none" w:sz="0" w:space="0" w:color="auto"/>
                      </w:divBdr>
                    </w:div>
                  </w:divsChild>
                </w:div>
                <w:div w:id="776563931">
                  <w:marLeft w:val="0"/>
                  <w:marRight w:val="0"/>
                  <w:marTop w:val="0"/>
                  <w:marBottom w:val="0"/>
                  <w:divBdr>
                    <w:top w:val="none" w:sz="0" w:space="0" w:color="auto"/>
                    <w:left w:val="none" w:sz="0" w:space="0" w:color="auto"/>
                    <w:bottom w:val="none" w:sz="0" w:space="0" w:color="auto"/>
                    <w:right w:val="none" w:sz="0" w:space="0" w:color="auto"/>
                  </w:divBdr>
                  <w:divsChild>
                    <w:div w:id="1006134924">
                      <w:marLeft w:val="0"/>
                      <w:marRight w:val="0"/>
                      <w:marTop w:val="0"/>
                      <w:marBottom w:val="0"/>
                      <w:divBdr>
                        <w:top w:val="none" w:sz="0" w:space="0" w:color="auto"/>
                        <w:left w:val="none" w:sz="0" w:space="0" w:color="auto"/>
                        <w:bottom w:val="none" w:sz="0" w:space="0" w:color="auto"/>
                        <w:right w:val="none" w:sz="0" w:space="0" w:color="auto"/>
                      </w:divBdr>
                    </w:div>
                  </w:divsChild>
                </w:div>
                <w:div w:id="1365523464">
                  <w:marLeft w:val="0"/>
                  <w:marRight w:val="0"/>
                  <w:marTop w:val="0"/>
                  <w:marBottom w:val="0"/>
                  <w:divBdr>
                    <w:top w:val="none" w:sz="0" w:space="0" w:color="auto"/>
                    <w:left w:val="none" w:sz="0" w:space="0" w:color="auto"/>
                    <w:bottom w:val="none" w:sz="0" w:space="0" w:color="auto"/>
                    <w:right w:val="none" w:sz="0" w:space="0" w:color="auto"/>
                  </w:divBdr>
                  <w:divsChild>
                    <w:div w:id="1033192672">
                      <w:marLeft w:val="0"/>
                      <w:marRight w:val="0"/>
                      <w:marTop w:val="0"/>
                      <w:marBottom w:val="0"/>
                      <w:divBdr>
                        <w:top w:val="none" w:sz="0" w:space="0" w:color="auto"/>
                        <w:left w:val="none" w:sz="0" w:space="0" w:color="auto"/>
                        <w:bottom w:val="none" w:sz="0" w:space="0" w:color="auto"/>
                        <w:right w:val="none" w:sz="0" w:space="0" w:color="auto"/>
                      </w:divBdr>
                    </w:div>
                  </w:divsChild>
                </w:div>
                <w:div w:id="1006175447">
                  <w:marLeft w:val="0"/>
                  <w:marRight w:val="0"/>
                  <w:marTop w:val="0"/>
                  <w:marBottom w:val="0"/>
                  <w:divBdr>
                    <w:top w:val="none" w:sz="0" w:space="0" w:color="auto"/>
                    <w:left w:val="none" w:sz="0" w:space="0" w:color="auto"/>
                    <w:bottom w:val="none" w:sz="0" w:space="0" w:color="auto"/>
                    <w:right w:val="none" w:sz="0" w:space="0" w:color="auto"/>
                  </w:divBdr>
                  <w:divsChild>
                    <w:div w:id="493379165">
                      <w:marLeft w:val="0"/>
                      <w:marRight w:val="0"/>
                      <w:marTop w:val="0"/>
                      <w:marBottom w:val="0"/>
                      <w:divBdr>
                        <w:top w:val="none" w:sz="0" w:space="0" w:color="auto"/>
                        <w:left w:val="none" w:sz="0" w:space="0" w:color="auto"/>
                        <w:bottom w:val="none" w:sz="0" w:space="0" w:color="auto"/>
                        <w:right w:val="none" w:sz="0" w:space="0" w:color="auto"/>
                      </w:divBdr>
                    </w:div>
                  </w:divsChild>
                </w:div>
                <w:div w:id="269120374">
                  <w:marLeft w:val="0"/>
                  <w:marRight w:val="0"/>
                  <w:marTop w:val="0"/>
                  <w:marBottom w:val="0"/>
                  <w:divBdr>
                    <w:top w:val="none" w:sz="0" w:space="0" w:color="auto"/>
                    <w:left w:val="none" w:sz="0" w:space="0" w:color="auto"/>
                    <w:bottom w:val="none" w:sz="0" w:space="0" w:color="auto"/>
                    <w:right w:val="none" w:sz="0" w:space="0" w:color="auto"/>
                  </w:divBdr>
                  <w:divsChild>
                    <w:div w:id="1207064733">
                      <w:marLeft w:val="0"/>
                      <w:marRight w:val="0"/>
                      <w:marTop w:val="0"/>
                      <w:marBottom w:val="0"/>
                      <w:divBdr>
                        <w:top w:val="none" w:sz="0" w:space="0" w:color="auto"/>
                        <w:left w:val="none" w:sz="0" w:space="0" w:color="auto"/>
                        <w:bottom w:val="none" w:sz="0" w:space="0" w:color="auto"/>
                        <w:right w:val="none" w:sz="0" w:space="0" w:color="auto"/>
                      </w:divBdr>
                    </w:div>
                  </w:divsChild>
                </w:div>
                <w:div w:id="1530409781">
                  <w:marLeft w:val="0"/>
                  <w:marRight w:val="0"/>
                  <w:marTop w:val="0"/>
                  <w:marBottom w:val="0"/>
                  <w:divBdr>
                    <w:top w:val="none" w:sz="0" w:space="0" w:color="auto"/>
                    <w:left w:val="none" w:sz="0" w:space="0" w:color="auto"/>
                    <w:bottom w:val="none" w:sz="0" w:space="0" w:color="auto"/>
                    <w:right w:val="none" w:sz="0" w:space="0" w:color="auto"/>
                  </w:divBdr>
                  <w:divsChild>
                    <w:div w:id="350035675">
                      <w:marLeft w:val="0"/>
                      <w:marRight w:val="0"/>
                      <w:marTop w:val="0"/>
                      <w:marBottom w:val="0"/>
                      <w:divBdr>
                        <w:top w:val="none" w:sz="0" w:space="0" w:color="auto"/>
                        <w:left w:val="none" w:sz="0" w:space="0" w:color="auto"/>
                        <w:bottom w:val="none" w:sz="0" w:space="0" w:color="auto"/>
                        <w:right w:val="none" w:sz="0" w:space="0" w:color="auto"/>
                      </w:divBdr>
                    </w:div>
                  </w:divsChild>
                </w:div>
                <w:div w:id="1403211888">
                  <w:marLeft w:val="0"/>
                  <w:marRight w:val="0"/>
                  <w:marTop w:val="0"/>
                  <w:marBottom w:val="0"/>
                  <w:divBdr>
                    <w:top w:val="none" w:sz="0" w:space="0" w:color="auto"/>
                    <w:left w:val="none" w:sz="0" w:space="0" w:color="auto"/>
                    <w:bottom w:val="none" w:sz="0" w:space="0" w:color="auto"/>
                    <w:right w:val="none" w:sz="0" w:space="0" w:color="auto"/>
                  </w:divBdr>
                  <w:divsChild>
                    <w:div w:id="316082048">
                      <w:marLeft w:val="0"/>
                      <w:marRight w:val="0"/>
                      <w:marTop w:val="0"/>
                      <w:marBottom w:val="0"/>
                      <w:divBdr>
                        <w:top w:val="none" w:sz="0" w:space="0" w:color="auto"/>
                        <w:left w:val="none" w:sz="0" w:space="0" w:color="auto"/>
                        <w:bottom w:val="none" w:sz="0" w:space="0" w:color="auto"/>
                        <w:right w:val="none" w:sz="0" w:space="0" w:color="auto"/>
                      </w:divBdr>
                    </w:div>
                  </w:divsChild>
                </w:div>
                <w:div w:id="1111898517">
                  <w:marLeft w:val="0"/>
                  <w:marRight w:val="0"/>
                  <w:marTop w:val="0"/>
                  <w:marBottom w:val="0"/>
                  <w:divBdr>
                    <w:top w:val="none" w:sz="0" w:space="0" w:color="auto"/>
                    <w:left w:val="none" w:sz="0" w:space="0" w:color="auto"/>
                    <w:bottom w:val="none" w:sz="0" w:space="0" w:color="auto"/>
                    <w:right w:val="none" w:sz="0" w:space="0" w:color="auto"/>
                  </w:divBdr>
                  <w:divsChild>
                    <w:div w:id="17025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420891">
          <w:marLeft w:val="0"/>
          <w:marRight w:val="0"/>
          <w:marTop w:val="0"/>
          <w:marBottom w:val="0"/>
          <w:divBdr>
            <w:top w:val="none" w:sz="0" w:space="0" w:color="auto"/>
            <w:left w:val="none" w:sz="0" w:space="0" w:color="auto"/>
            <w:bottom w:val="none" w:sz="0" w:space="0" w:color="auto"/>
            <w:right w:val="none" w:sz="0" w:space="0" w:color="auto"/>
          </w:divBdr>
          <w:divsChild>
            <w:div w:id="1876893150">
              <w:marLeft w:val="0"/>
              <w:marRight w:val="0"/>
              <w:marTop w:val="0"/>
              <w:marBottom w:val="0"/>
              <w:divBdr>
                <w:top w:val="none" w:sz="0" w:space="0" w:color="auto"/>
                <w:left w:val="none" w:sz="0" w:space="0" w:color="auto"/>
                <w:bottom w:val="none" w:sz="0" w:space="0" w:color="auto"/>
                <w:right w:val="none" w:sz="0" w:space="0" w:color="auto"/>
              </w:divBdr>
            </w:div>
            <w:div w:id="1493528233">
              <w:marLeft w:val="0"/>
              <w:marRight w:val="0"/>
              <w:marTop w:val="0"/>
              <w:marBottom w:val="0"/>
              <w:divBdr>
                <w:top w:val="none" w:sz="0" w:space="0" w:color="auto"/>
                <w:left w:val="none" w:sz="0" w:space="0" w:color="auto"/>
                <w:bottom w:val="none" w:sz="0" w:space="0" w:color="auto"/>
                <w:right w:val="none" w:sz="0" w:space="0" w:color="auto"/>
              </w:divBdr>
            </w:div>
            <w:div w:id="1963730536">
              <w:marLeft w:val="0"/>
              <w:marRight w:val="0"/>
              <w:marTop w:val="0"/>
              <w:marBottom w:val="0"/>
              <w:divBdr>
                <w:top w:val="none" w:sz="0" w:space="0" w:color="auto"/>
                <w:left w:val="none" w:sz="0" w:space="0" w:color="auto"/>
                <w:bottom w:val="none" w:sz="0" w:space="0" w:color="auto"/>
                <w:right w:val="none" w:sz="0" w:space="0" w:color="auto"/>
              </w:divBdr>
            </w:div>
            <w:div w:id="1866408884">
              <w:marLeft w:val="0"/>
              <w:marRight w:val="0"/>
              <w:marTop w:val="0"/>
              <w:marBottom w:val="0"/>
              <w:divBdr>
                <w:top w:val="none" w:sz="0" w:space="0" w:color="auto"/>
                <w:left w:val="none" w:sz="0" w:space="0" w:color="auto"/>
                <w:bottom w:val="none" w:sz="0" w:space="0" w:color="auto"/>
                <w:right w:val="none" w:sz="0" w:space="0" w:color="auto"/>
              </w:divBdr>
            </w:div>
            <w:div w:id="937714985">
              <w:marLeft w:val="0"/>
              <w:marRight w:val="0"/>
              <w:marTop w:val="0"/>
              <w:marBottom w:val="0"/>
              <w:divBdr>
                <w:top w:val="none" w:sz="0" w:space="0" w:color="auto"/>
                <w:left w:val="none" w:sz="0" w:space="0" w:color="auto"/>
                <w:bottom w:val="none" w:sz="0" w:space="0" w:color="auto"/>
                <w:right w:val="none" w:sz="0" w:space="0" w:color="auto"/>
              </w:divBdr>
            </w:div>
            <w:div w:id="125239858">
              <w:marLeft w:val="0"/>
              <w:marRight w:val="0"/>
              <w:marTop w:val="0"/>
              <w:marBottom w:val="0"/>
              <w:divBdr>
                <w:top w:val="none" w:sz="0" w:space="0" w:color="auto"/>
                <w:left w:val="none" w:sz="0" w:space="0" w:color="auto"/>
                <w:bottom w:val="none" w:sz="0" w:space="0" w:color="auto"/>
                <w:right w:val="none" w:sz="0" w:space="0" w:color="auto"/>
              </w:divBdr>
            </w:div>
            <w:div w:id="1195777416">
              <w:marLeft w:val="0"/>
              <w:marRight w:val="0"/>
              <w:marTop w:val="0"/>
              <w:marBottom w:val="0"/>
              <w:divBdr>
                <w:top w:val="none" w:sz="0" w:space="0" w:color="auto"/>
                <w:left w:val="none" w:sz="0" w:space="0" w:color="auto"/>
                <w:bottom w:val="none" w:sz="0" w:space="0" w:color="auto"/>
                <w:right w:val="none" w:sz="0" w:space="0" w:color="auto"/>
              </w:divBdr>
            </w:div>
            <w:div w:id="7172632">
              <w:marLeft w:val="0"/>
              <w:marRight w:val="0"/>
              <w:marTop w:val="0"/>
              <w:marBottom w:val="0"/>
              <w:divBdr>
                <w:top w:val="none" w:sz="0" w:space="0" w:color="auto"/>
                <w:left w:val="none" w:sz="0" w:space="0" w:color="auto"/>
                <w:bottom w:val="none" w:sz="0" w:space="0" w:color="auto"/>
                <w:right w:val="none" w:sz="0" w:space="0" w:color="auto"/>
              </w:divBdr>
            </w:div>
            <w:div w:id="1584757546">
              <w:marLeft w:val="0"/>
              <w:marRight w:val="0"/>
              <w:marTop w:val="0"/>
              <w:marBottom w:val="0"/>
              <w:divBdr>
                <w:top w:val="none" w:sz="0" w:space="0" w:color="auto"/>
                <w:left w:val="none" w:sz="0" w:space="0" w:color="auto"/>
                <w:bottom w:val="none" w:sz="0" w:space="0" w:color="auto"/>
                <w:right w:val="none" w:sz="0" w:space="0" w:color="auto"/>
              </w:divBdr>
            </w:div>
            <w:div w:id="1107044766">
              <w:marLeft w:val="0"/>
              <w:marRight w:val="0"/>
              <w:marTop w:val="0"/>
              <w:marBottom w:val="0"/>
              <w:divBdr>
                <w:top w:val="none" w:sz="0" w:space="0" w:color="auto"/>
                <w:left w:val="none" w:sz="0" w:space="0" w:color="auto"/>
                <w:bottom w:val="none" w:sz="0" w:space="0" w:color="auto"/>
                <w:right w:val="none" w:sz="0" w:space="0" w:color="auto"/>
              </w:divBdr>
            </w:div>
            <w:div w:id="776408272">
              <w:marLeft w:val="0"/>
              <w:marRight w:val="0"/>
              <w:marTop w:val="0"/>
              <w:marBottom w:val="0"/>
              <w:divBdr>
                <w:top w:val="none" w:sz="0" w:space="0" w:color="auto"/>
                <w:left w:val="none" w:sz="0" w:space="0" w:color="auto"/>
                <w:bottom w:val="none" w:sz="0" w:space="0" w:color="auto"/>
                <w:right w:val="none" w:sz="0" w:space="0" w:color="auto"/>
              </w:divBdr>
            </w:div>
            <w:div w:id="473182908">
              <w:marLeft w:val="0"/>
              <w:marRight w:val="0"/>
              <w:marTop w:val="0"/>
              <w:marBottom w:val="0"/>
              <w:divBdr>
                <w:top w:val="none" w:sz="0" w:space="0" w:color="auto"/>
                <w:left w:val="none" w:sz="0" w:space="0" w:color="auto"/>
                <w:bottom w:val="none" w:sz="0" w:space="0" w:color="auto"/>
                <w:right w:val="none" w:sz="0" w:space="0" w:color="auto"/>
              </w:divBdr>
            </w:div>
            <w:div w:id="1899120721">
              <w:marLeft w:val="0"/>
              <w:marRight w:val="0"/>
              <w:marTop w:val="0"/>
              <w:marBottom w:val="0"/>
              <w:divBdr>
                <w:top w:val="none" w:sz="0" w:space="0" w:color="auto"/>
                <w:left w:val="none" w:sz="0" w:space="0" w:color="auto"/>
                <w:bottom w:val="none" w:sz="0" w:space="0" w:color="auto"/>
                <w:right w:val="none" w:sz="0" w:space="0" w:color="auto"/>
              </w:divBdr>
            </w:div>
          </w:divsChild>
        </w:div>
        <w:div w:id="1993174238">
          <w:marLeft w:val="0"/>
          <w:marRight w:val="0"/>
          <w:marTop w:val="0"/>
          <w:marBottom w:val="0"/>
          <w:divBdr>
            <w:top w:val="none" w:sz="0" w:space="0" w:color="auto"/>
            <w:left w:val="none" w:sz="0" w:space="0" w:color="auto"/>
            <w:bottom w:val="none" w:sz="0" w:space="0" w:color="auto"/>
            <w:right w:val="none" w:sz="0" w:space="0" w:color="auto"/>
          </w:divBdr>
        </w:div>
        <w:div w:id="497309562">
          <w:marLeft w:val="0"/>
          <w:marRight w:val="0"/>
          <w:marTop w:val="0"/>
          <w:marBottom w:val="0"/>
          <w:divBdr>
            <w:top w:val="none" w:sz="0" w:space="0" w:color="auto"/>
            <w:left w:val="none" w:sz="0" w:space="0" w:color="auto"/>
            <w:bottom w:val="none" w:sz="0" w:space="0" w:color="auto"/>
            <w:right w:val="none" w:sz="0" w:space="0" w:color="auto"/>
          </w:divBdr>
        </w:div>
        <w:div w:id="2030376305">
          <w:marLeft w:val="0"/>
          <w:marRight w:val="0"/>
          <w:marTop w:val="0"/>
          <w:marBottom w:val="0"/>
          <w:divBdr>
            <w:top w:val="none" w:sz="0" w:space="0" w:color="auto"/>
            <w:left w:val="none" w:sz="0" w:space="0" w:color="auto"/>
            <w:bottom w:val="none" w:sz="0" w:space="0" w:color="auto"/>
            <w:right w:val="none" w:sz="0" w:space="0" w:color="auto"/>
          </w:divBdr>
        </w:div>
        <w:div w:id="543718560">
          <w:marLeft w:val="0"/>
          <w:marRight w:val="0"/>
          <w:marTop w:val="0"/>
          <w:marBottom w:val="0"/>
          <w:divBdr>
            <w:top w:val="none" w:sz="0" w:space="0" w:color="auto"/>
            <w:left w:val="none" w:sz="0" w:space="0" w:color="auto"/>
            <w:bottom w:val="none" w:sz="0" w:space="0" w:color="auto"/>
            <w:right w:val="none" w:sz="0" w:space="0" w:color="auto"/>
          </w:divBdr>
        </w:div>
        <w:div w:id="986282542">
          <w:marLeft w:val="0"/>
          <w:marRight w:val="0"/>
          <w:marTop w:val="0"/>
          <w:marBottom w:val="0"/>
          <w:divBdr>
            <w:top w:val="none" w:sz="0" w:space="0" w:color="auto"/>
            <w:left w:val="none" w:sz="0" w:space="0" w:color="auto"/>
            <w:bottom w:val="none" w:sz="0" w:space="0" w:color="auto"/>
            <w:right w:val="none" w:sz="0" w:space="0" w:color="auto"/>
          </w:divBdr>
        </w:div>
        <w:div w:id="1959415004">
          <w:marLeft w:val="0"/>
          <w:marRight w:val="0"/>
          <w:marTop w:val="0"/>
          <w:marBottom w:val="0"/>
          <w:divBdr>
            <w:top w:val="none" w:sz="0" w:space="0" w:color="auto"/>
            <w:left w:val="none" w:sz="0" w:space="0" w:color="auto"/>
            <w:bottom w:val="none" w:sz="0" w:space="0" w:color="auto"/>
            <w:right w:val="none" w:sz="0" w:space="0" w:color="auto"/>
          </w:divBdr>
        </w:div>
        <w:div w:id="1096903605">
          <w:marLeft w:val="0"/>
          <w:marRight w:val="0"/>
          <w:marTop w:val="0"/>
          <w:marBottom w:val="0"/>
          <w:divBdr>
            <w:top w:val="none" w:sz="0" w:space="0" w:color="auto"/>
            <w:left w:val="none" w:sz="0" w:space="0" w:color="auto"/>
            <w:bottom w:val="none" w:sz="0" w:space="0" w:color="auto"/>
            <w:right w:val="none" w:sz="0" w:space="0" w:color="auto"/>
          </w:divBdr>
        </w:div>
        <w:div w:id="635332653">
          <w:marLeft w:val="0"/>
          <w:marRight w:val="0"/>
          <w:marTop w:val="0"/>
          <w:marBottom w:val="0"/>
          <w:divBdr>
            <w:top w:val="none" w:sz="0" w:space="0" w:color="auto"/>
            <w:left w:val="none" w:sz="0" w:space="0" w:color="auto"/>
            <w:bottom w:val="none" w:sz="0" w:space="0" w:color="auto"/>
            <w:right w:val="none" w:sz="0" w:space="0" w:color="auto"/>
          </w:divBdr>
        </w:div>
        <w:div w:id="517499124">
          <w:marLeft w:val="0"/>
          <w:marRight w:val="0"/>
          <w:marTop w:val="0"/>
          <w:marBottom w:val="0"/>
          <w:divBdr>
            <w:top w:val="none" w:sz="0" w:space="0" w:color="auto"/>
            <w:left w:val="none" w:sz="0" w:space="0" w:color="auto"/>
            <w:bottom w:val="none" w:sz="0" w:space="0" w:color="auto"/>
            <w:right w:val="none" w:sz="0" w:space="0" w:color="auto"/>
          </w:divBdr>
        </w:div>
        <w:div w:id="27992077">
          <w:marLeft w:val="0"/>
          <w:marRight w:val="0"/>
          <w:marTop w:val="0"/>
          <w:marBottom w:val="0"/>
          <w:divBdr>
            <w:top w:val="none" w:sz="0" w:space="0" w:color="auto"/>
            <w:left w:val="none" w:sz="0" w:space="0" w:color="auto"/>
            <w:bottom w:val="none" w:sz="0" w:space="0" w:color="auto"/>
            <w:right w:val="none" w:sz="0" w:space="0" w:color="auto"/>
          </w:divBdr>
        </w:div>
        <w:div w:id="621306466">
          <w:marLeft w:val="0"/>
          <w:marRight w:val="0"/>
          <w:marTop w:val="0"/>
          <w:marBottom w:val="0"/>
          <w:divBdr>
            <w:top w:val="none" w:sz="0" w:space="0" w:color="auto"/>
            <w:left w:val="none" w:sz="0" w:space="0" w:color="auto"/>
            <w:bottom w:val="none" w:sz="0" w:space="0" w:color="auto"/>
            <w:right w:val="none" w:sz="0" w:space="0" w:color="auto"/>
          </w:divBdr>
        </w:div>
        <w:div w:id="31157011">
          <w:marLeft w:val="0"/>
          <w:marRight w:val="0"/>
          <w:marTop w:val="0"/>
          <w:marBottom w:val="0"/>
          <w:divBdr>
            <w:top w:val="none" w:sz="0" w:space="0" w:color="auto"/>
            <w:left w:val="none" w:sz="0" w:space="0" w:color="auto"/>
            <w:bottom w:val="none" w:sz="0" w:space="0" w:color="auto"/>
            <w:right w:val="none" w:sz="0" w:space="0" w:color="auto"/>
          </w:divBdr>
        </w:div>
        <w:div w:id="1595237353">
          <w:marLeft w:val="0"/>
          <w:marRight w:val="0"/>
          <w:marTop w:val="0"/>
          <w:marBottom w:val="0"/>
          <w:divBdr>
            <w:top w:val="none" w:sz="0" w:space="0" w:color="auto"/>
            <w:left w:val="none" w:sz="0" w:space="0" w:color="auto"/>
            <w:bottom w:val="none" w:sz="0" w:space="0" w:color="auto"/>
            <w:right w:val="none" w:sz="0" w:space="0" w:color="auto"/>
          </w:divBdr>
        </w:div>
        <w:div w:id="290282382">
          <w:marLeft w:val="0"/>
          <w:marRight w:val="0"/>
          <w:marTop w:val="0"/>
          <w:marBottom w:val="0"/>
          <w:divBdr>
            <w:top w:val="none" w:sz="0" w:space="0" w:color="auto"/>
            <w:left w:val="none" w:sz="0" w:space="0" w:color="auto"/>
            <w:bottom w:val="none" w:sz="0" w:space="0" w:color="auto"/>
            <w:right w:val="none" w:sz="0" w:space="0" w:color="auto"/>
          </w:divBdr>
        </w:div>
        <w:div w:id="1863787880">
          <w:marLeft w:val="0"/>
          <w:marRight w:val="0"/>
          <w:marTop w:val="0"/>
          <w:marBottom w:val="0"/>
          <w:divBdr>
            <w:top w:val="none" w:sz="0" w:space="0" w:color="auto"/>
            <w:left w:val="none" w:sz="0" w:space="0" w:color="auto"/>
            <w:bottom w:val="none" w:sz="0" w:space="0" w:color="auto"/>
            <w:right w:val="none" w:sz="0" w:space="0" w:color="auto"/>
          </w:divBdr>
        </w:div>
      </w:divsChild>
    </w:div>
    <w:div w:id="711657588">
      <w:bodyDiv w:val="1"/>
      <w:marLeft w:val="0"/>
      <w:marRight w:val="0"/>
      <w:marTop w:val="0"/>
      <w:marBottom w:val="0"/>
      <w:divBdr>
        <w:top w:val="none" w:sz="0" w:space="0" w:color="auto"/>
        <w:left w:val="none" w:sz="0" w:space="0" w:color="auto"/>
        <w:bottom w:val="none" w:sz="0" w:space="0" w:color="auto"/>
        <w:right w:val="none" w:sz="0" w:space="0" w:color="auto"/>
      </w:divBdr>
    </w:div>
    <w:div w:id="1401321788">
      <w:bodyDiv w:val="1"/>
      <w:marLeft w:val="0"/>
      <w:marRight w:val="0"/>
      <w:marTop w:val="0"/>
      <w:marBottom w:val="0"/>
      <w:divBdr>
        <w:top w:val="none" w:sz="0" w:space="0" w:color="auto"/>
        <w:left w:val="none" w:sz="0" w:space="0" w:color="auto"/>
        <w:bottom w:val="none" w:sz="0" w:space="0" w:color="auto"/>
        <w:right w:val="none" w:sz="0" w:space="0" w:color="auto"/>
      </w:divBdr>
    </w:div>
    <w:div w:id="1597520090">
      <w:bodyDiv w:val="1"/>
      <w:marLeft w:val="0"/>
      <w:marRight w:val="0"/>
      <w:marTop w:val="0"/>
      <w:marBottom w:val="0"/>
      <w:divBdr>
        <w:top w:val="none" w:sz="0" w:space="0" w:color="auto"/>
        <w:left w:val="none" w:sz="0" w:space="0" w:color="auto"/>
        <w:bottom w:val="none" w:sz="0" w:space="0" w:color="auto"/>
        <w:right w:val="none" w:sz="0" w:space="0" w:color="auto"/>
      </w:divBdr>
    </w:div>
    <w:div w:id="1866599246">
      <w:bodyDiv w:val="1"/>
      <w:marLeft w:val="0"/>
      <w:marRight w:val="0"/>
      <w:marTop w:val="0"/>
      <w:marBottom w:val="0"/>
      <w:divBdr>
        <w:top w:val="none" w:sz="0" w:space="0" w:color="auto"/>
        <w:left w:val="none" w:sz="0" w:space="0" w:color="auto"/>
        <w:bottom w:val="none" w:sz="0" w:space="0" w:color="auto"/>
        <w:right w:val="none" w:sz="0" w:space="0" w:color="auto"/>
      </w:divBdr>
      <w:divsChild>
        <w:div w:id="698511937">
          <w:marLeft w:val="0"/>
          <w:marRight w:val="0"/>
          <w:marTop w:val="0"/>
          <w:marBottom w:val="0"/>
          <w:divBdr>
            <w:top w:val="none" w:sz="0" w:space="0" w:color="auto"/>
            <w:left w:val="none" w:sz="0" w:space="0" w:color="auto"/>
            <w:bottom w:val="none" w:sz="0" w:space="0" w:color="auto"/>
            <w:right w:val="none" w:sz="0" w:space="0" w:color="auto"/>
          </w:divBdr>
          <w:divsChild>
            <w:div w:id="747772347">
              <w:marLeft w:val="0"/>
              <w:marRight w:val="0"/>
              <w:marTop w:val="0"/>
              <w:marBottom w:val="0"/>
              <w:divBdr>
                <w:top w:val="none" w:sz="0" w:space="0" w:color="auto"/>
                <w:left w:val="none" w:sz="0" w:space="0" w:color="auto"/>
                <w:bottom w:val="none" w:sz="0" w:space="0" w:color="auto"/>
                <w:right w:val="none" w:sz="0" w:space="0" w:color="auto"/>
              </w:divBdr>
            </w:div>
            <w:div w:id="673268640">
              <w:marLeft w:val="0"/>
              <w:marRight w:val="0"/>
              <w:marTop w:val="0"/>
              <w:marBottom w:val="0"/>
              <w:divBdr>
                <w:top w:val="none" w:sz="0" w:space="0" w:color="auto"/>
                <w:left w:val="none" w:sz="0" w:space="0" w:color="auto"/>
                <w:bottom w:val="none" w:sz="0" w:space="0" w:color="auto"/>
                <w:right w:val="none" w:sz="0" w:space="0" w:color="auto"/>
              </w:divBdr>
            </w:div>
            <w:div w:id="2134862286">
              <w:marLeft w:val="0"/>
              <w:marRight w:val="0"/>
              <w:marTop w:val="0"/>
              <w:marBottom w:val="0"/>
              <w:divBdr>
                <w:top w:val="none" w:sz="0" w:space="0" w:color="auto"/>
                <w:left w:val="none" w:sz="0" w:space="0" w:color="auto"/>
                <w:bottom w:val="none" w:sz="0" w:space="0" w:color="auto"/>
                <w:right w:val="none" w:sz="0" w:space="0" w:color="auto"/>
              </w:divBdr>
            </w:div>
          </w:divsChild>
        </w:div>
        <w:div w:id="1568417423">
          <w:marLeft w:val="0"/>
          <w:marRight w:val="0"/>
          <w:marTop w:val="0"/>
          <w:marBottom w:val="0"/>
          <w:divBdr>
            <w:top w:val="none" w:sz="0" w:space="0" w:color="auto"/>
            <w:left w:val="none" w:sz="0" w:space="0" w:color="auto"/>
            <w:bottom w:val="none" w:sz="0" w:space="0" w:color="auto"/>
            <w:right w:val="none" w:sz="0" w:space="0" w:color="auto"/>
          </w:divBdr>
        </w:div>
        <w:div w:id="1384910122">
          <w:marLeft w:val="0"/>
          <w:marRight w:val="0"/>
          <w:marTop w:val="0"/>
          <w:marBottom w:val="0"/>
          <w:divBdr>
            <w:top w:val="none" w:sz="0" w:space="0" w:color="auto"/>
            <w:left w:val="none" w:sz="0" w:space="0" w:color="auto"/>
            <w:bottom w:val="none" w:sz="0" w:space="0" w:color="auto"/>
            <w:right w:val="none" w:sz="0" w:space="0" w:color="auto"/>
          </w:divBdr>
        </w:div>
        <w:div w:id="98333050">
          <w:marLeft w:val="0"/>
          <w:marRight w:val="0"/>
          <w:marTop w:val="0"/>
          <w:marBottom w:val="0"/>
          <w:divBdr>
            <w:top w:val="none" w:sz="0" w:space="0" w:color="auto"/>
            <w:left w:val="none" w:sz="0" w:space="0" w:color="auto"/>
            <w:bottom w:val="none" w:sz="0" w:space="0" w:color="auto"/>
            <w:right w:val="none" w:sz="0" w:space="0" w:color="auto"/>
          </w:divBdr>
        </w:div>
        <w:div w:id="213855314">
          <w:marLeft w:val="0"/>
          <w:marRight w:val="0"/>
          <w:marTop w:val="0"/>
          <w:marBottom w:val="0"/>
          <w:divBdr>
            <w:top w:val="none" w:sz="0" w:space="0" w:color="auto"/>
            <w:left w:val="none" w:sz="0" w:space="0" w:color="auto"/>
            <w:bottom w:val="none" w:sz="0" w:space="0" w:color="auto"/>
            <w:right w:val="none" w:sz="0" w:space="0" w:color="auto"/>
          </w:divBdr>
        </w:div>
        <w:div w:id="1382704075">
          <w:marLeft w:val="0"/>
          <w:marRight w:val="0"/>
          <w:marTop w:val="0"/>
          <w:marBottom w:val="0"/>
          <w:divBdr>
            <w:top w:val="none" w:sz="0" w:space="0" w:color="auto"/>
            <w:left w:val="none" w:sz="0" w:space="0" w:color="auto"/>
            <w:bottom w:val="none" w:sz="0" w:space="0" w:color="auto"/>
            <w:right w:val="none" w:sz="0" w:space="0" w:color="auto"/>
          </w:divBdr>
        </w:div>
        <w:div w:id="328751144">
          <w:marLeft w:val="0"/>
          <w:marRight w:val="0"/>
          <w:marTop w:val="0"/>
          <w:marBottom w:val="0"/>
          <w:divBdr>
            <w:top w:val="none" w:sz="0" w:space="0" w:color="auto"/>
            <w:left w:val="none" w:sz="0" w:space="0" w:color="auto"/>
            <w:bottom w:val="none" w:sz="0" w:space="0" w:color="auto"/>
            <w:right w:val="none" w:sz="0" w:space="0" w:color="auto"/>
          </w:divBdr>
        </w:div>
        <w:div w:id="143276758">
          <w:marLeft w:val="0"/>
          <w:marRight w:val="0"/>
          <w:marTop w:val="0"/>
          <w:marBottom w:val="0"/>
          <w:divBdr>
            <w:top w:val="none" w:sz="0" w:space="0" w:color="auto"/>
            <w:left w:val="none" w:sz="0" w:space="0" w:color="auto"/>
            <w:bottom w:val="none" w:sz="0" w:space="0" w:color="auto"/>
            <w:right w:val="none" w:sz="0" w:space="0" w:color="auto"/>
          </w:divBdr>
        </w:div>
        <w:div w:id="720599553">
          <w:marLeft w:val="0"/>
          <w:marRight w:val="0"/>
          <w:marTop w:val="0"/>
          <w:marBottom w:val="0"/>
          <w:divBdr>
            <w:top w:val="none" w:sz="0" w:space="0" w:color="auto"/>
            <w:left w:val="none" w:sz="0" w:space="0" w:color="auto"/>
            <w:bottom w:val="none" w:sz="0" w:space="0" w:color="auto"/>
            <w:right w:val="none" w:sz="0" w:space="0" w:color="auto"/>
          </w:divBdr>
        </w:div>
        <w:div w:id="817452490">
          <w:marLeft w:val="0"/>
          <w:marRight w:val="0"/>
          <w:marTop w:val="0"/>
          <w:marBottom w:val="0"/>
          <w:divBdr>
            <w:top w:val="none" w:sz="0" w:space="0" w:color="auto"/>
            <w:left w:val="none" w:sz="0" w:space="0" w:color="auto"/>
            <w:bottom w:val="none" w:sz="0" w:space="0" w:color="auto"/>
            <w:right w:val="none" w:sz="0" w:space="0" w:color="auto"/>
          </w:divBdr>
        </w:div>
        <w:div w:id="9734833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ac.mil.co/sites/default/files/linktransparencia/Planeacion/politicas/politica_de_tratamiento_de_datos_personales_fac_f.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lombiacompra.gov.co/sites/cce_public/files/files_2020/cce-gti-idi-05_terminos_y_condiciones_de_uso_del_sistema_electronico_de_contratacion_publica_-_secop_ii_19-11-2021.pdf=%C2%A1" TargetMode="External"/><Relationship Id="Rf0715ffd37884907"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tramiteslegales@fac.mil.co" TargetMode="External"/><Relationship Id="rId2" Type="http://schemas.openxmlformats.org/officeDocument/2006/relationships/hyperlink" Target="mailto:correspondencia@fac.mil.co" TargetMode="External"/><Relationship Id="rId1" Type="http://schemas.openxmlformats.org/officeDocument/2006/relationships/hyperlink" Target="mailto:anticorrupcion@fac.mil.co" TargetMode="External"/><Relationship Id="rId4" Type="http://schemas.openxmlformats.org/officeDocument/2006/relationships/hyperlink" Target="http://www.fac.mil.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9dc0f25-f108-41d9-bc4f-d4c790fb814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77ED9C59FBE64D8FFDBDA2F196F2DE" ma:contentTypeVersion="18" ma:contentTypeDescription="Create a new document." ma:contentTypeScope="" ma:versionID="5ba9550a848d6eeae0661eb4a3a763fa">
  <xsd:schema xmlns:xsd="http://www.w3.org/2001/XMLSchema" xmlns:xs="http://www.w3.org/2001/XMLSchema" xmlns:p="http://schemas.microsoft.com/office/2006/metadata/properties" xmlns:ns3="838b62a7-0b9a-40e8-81b0-91035a0d6398" xmlns:ns4="79dc0f25-f108-41d9-bc4f-d4c790fb814f" targetNamespace="http://schemas.microsoft.com/office/2006/metadata/properties" ma:root="true" ma:fieldsID="7fdb4e73adcdf4e7b82a2e5acab559fb" ns3:_="" ns4:_="">
    <xsd:import namespace="838b62a7-0b9a-40e8-81b0-91035a0d6398"/>
    <xsd:import namespace="79dc0f25-f108-41d9-bc4f-d4c790fb814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b62a7-0b9a-40e8-81b0-91035a0d639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dc0f25-f108-41d9-bc4f-d4c790fb814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54739-A77D-4FC8-9A7B-0D0E1585D8A2}">
  <ds:schemaRefs>
    <ds:schemaRef ds:uri="http://purl.org/dc/dcmitype/"/>
    <ds:schemaRef ds:uri="http://purl.org/dc/elements/1.1/"/>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838b62a7-0b9a-40e8-81b0-91035a0d6398"/>
    <ds:schemaRef ds:uri="http://schemas.microsoft.com/office/infopath/2007/PartnerControls"/>
    <ds:schemaRef ds:uri="79dc0f25-f108-41d9-bc4f-d4c790fb814f"/>
  </ds:schemaRefs>
</ds:datastoreItem>
</file>

<file path=customXml/itemProps2.xml><?xml version="1.0" encoding="utf-8"?>
<ds:datastoreItem xmlns:ds="http://schemas.openxmlformats.org/officeDocument/2006/customXml" ds:itemID="{17D64863-E265-4721-A878-D239AB6CBB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b62a7-0b9a-40e8-81b0-91035a0d6398"/>
    <ds:schemaRef ds:uri="79dc0f25-f108-41d9-bc4f-d4c790fb81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53AA35-45FA-4AFA-A4AF-3A54352F0635}">
  <ds:schemaRefs>
    <ds:schemaRef ds:uri="http://schemas.microsoft.com/sharepoint/v3/contenttype/forms"/>
  </ds:schemaRefs>
</ds:datastoreItem>
</file>

<file path=customXml/itemProps4.xml><?xml version="1.0" encoding="utf-8"?>
<ds:datastoreItem xmlns:ds="http://schemas.openxmlformats.org/officeDocument/2006/customXml" ds:itemID="{DF1BB041-1E84-4F4F-9D76-A79486B64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2852</Words>
  <Characters>15690</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TS25. ALEXA ISABEL SIERRA ROJAS</dc:creator>
  <cp:keywords/>
  <dc:description/>
  <cp:lastModifiedBy>TS18. CLAUDIA MARCELA HERNANDEZ ORDOÑEZ</cp:lastModifiedBy>
  <cp:revision>10</cp:revision>
  <dcterms:created xsi:type="dcterms:W3CDTF">2024-07-09T19:11:00Z</dcterms:created>
  <dcterms:modified xsi:type="dcterms:W3CDTF">2025-02-03T15:22:00Z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0x0101009177ED9C59FBE64D8FFDBDA2F196F2DE</vt:lpwstr>
  </property>
  <property fmtid="{D5CDD505-2E9C-101B-9397-08002B2CF9AE}" pid="3" name="MediaServiceImageTags">
    <vt:lpwstr/>
  </property>
</Properties>
</file>